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4DF" w:rsidRDefault="003824DF" w:rsidP="0000566C">
      <w:pPr>
        <w:widowControl w:val="0"/>
        <w:suppressAutoHyphens/>
        <w:spacing w:after="0" w:line="240" w:lineRule="auto"/>
        <w:jc w:val="center"/>
        <w:rPr>
          <w:rFonts w:ascii="Times New Roman" w:eastAsia="Times New Roman" w:hAnsi="Times New Roman"/>
          <w:b/>
          <w:lang w:eastAsia="ar-SA"/>
        </w:rPr>
      </w:pPr>
      <w:r w:rsidRPr="00025E5E">
        <w:rPr>
          <w:rFonts w:ascii="Times New Roman" w:eastAsia="Times New Roman" w:hAnsi="Times New Roman"/>
          <w:b/>
          <w:lang w:eastAsia="ar-SA"/>
        </w:rPr>
        <w:t xml:space="preserve">ИЗВЕЩЕНИЕ О ПРОВЕДЕНИИ ЗАПРОСА </w:t>
      </w:r>
      <w:r w:rsidR="00742F87" w:rsidRPr="00742F87">
        <w:rPr>
          <w:rFonts w:ascii="Times New Roman" w:eastAsia="Times New Roman" w:hAnsi="Times New Roman"/>
          <w:b/>
          <w:color w:val="C00000"/>
          <w:lang w:eastAsia="ar-SA"/>
        </w:rPr>
        <w:t>ПРЕДЛОЖЕНИЙ</w:t>
      </w:r>
      <w:r w:rsidRPr="00025E5E">
        <w:rPr>
          <w:rFonts w:ascii="Times New Roman" w:eastAsia="Times New Roman" w:hAnsi="Times New Roman"/>
          <w:b/>
          <w:lang w:eastAsia="ar-SA"/>
        </w:rPr>
        <w:t xml:space="preserve"> </w:t>
      </w:r>
      <w:r w:rsidRPr="00D753A6">
        <w:rPr>
          <w:rFonts w:ascii="Times New Roman" w:eastAsia="Times New Roman" w:hAnsi="Times New Roman"/>
          <w:b/>
          <w:color w:val="C00000"/>
          <w:lang w:eastAsia="ar-SA"/>
        </w:rPr>
        <w:t xml:space="preserve">№ </w:t>
      </w:r>
      <w:r w:rsidR="00A14D41">
        <w:rPr>
          <w:rFonts w:ascii="Times New Roman" w:eastAsia="Times New Roman" w:hAnsi="Times New Roman"/>
          <w:b/>
          <w:color w:val="C00000"/>
          <w:lang w:eastAsia="ar-SA"/>
        </w:rPr>
        <w:t>3</w:t>
      </w:r>
      <w:r w:rsidR="00142C70">
        <w:rPr>
          <w:rFonts w:ascii="Times New Roman" w:eastAsia="Times New Roman" w:hAnsi="Times New Roman"/>
          <w:b/>
          <w:color w:val="C00000"/>
          <w:lang w:eastAsia="ar-SA"/>
        </w:rPr>
        <w:t>2</w:t>
      </w:r>
    </w:p>
    <w:p w:rsidR="003824DF" w:rsidRPr="00640951"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640951" w:rsidRDefault="003824DF" w:rsidP="00C0013A">
      <w:pPr>
        <w:suppressAutoHyphens/>
        <w:spacing w:after="0" w:line="240" w:lineRule="auto"/>
        <w:ind w:left="-709" w:firstLine="360"/>
        <w:jc w:val="both"/>
        <w:rPr>
          <w:rFonts w:ascii="Times New Roman" w:eastAsia="Times New Roman" w:hAnsi="Times New Roman"/>
          <w:lang w:eastAsia="ar-SA"/>
        </w:rPr>
      </w:pPr>
      <w:r w:rsidRPr="00640951">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640951">
        <w:rPr>
          <w:rFonts w:ascii="Times New Roman" w:eastAsia="Times New Roman" w:hAnsi="Times New Roman"/>
          <w:lang w:eastAsia="ar-SA"/>
        </w:rPr>
        <w:t xml:space="preserve"> и </w:t>
      </w:r>
      <w:r w:rsidRPr="00640951">
        <w:rPr>
          <w:rFonts w:ascii="Times New Roman" w:eastAsia="Times New Roman" w:hAnsi="Times New Roman"/>
          <w:lang w:eastAsia="ar-SA"/>
        </w:rPr>
        <w:t xml:space="preserve">Положением о закупке товаров, работ, услуг </w:t>
      </w:r>
      <w:r w:rsidR="00344A8C" w:rsidRPr="00640951">
        <w:rPr>
          <w:rFonts w:ascii="Times New Roman" w:eastAsia="Times New Roman" w:hAnsi="Times New Roman"/>
          <w:lang w:eastAsia="ar-SA"/>
        </w:rPr>
        <w:t>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«Новое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энергетическое</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предприятие», ООО</w:t>
      </w:r>
      <w:r w:rsidR="007F78EE" w:rsidRPr="00640951">
        <w:rPr>
          <w:rFonts w:ascii="Times New Roman" w:eastAsia="Times New Roman" w:hAnsi="Times New Roman"/>
          <w:lang w:eastAsia="ar-SA"/>
        </w:rPr>
        <w:t> </w:t>
      </w:r>
      <w:r w:rsidR="00344A8C" w:rsidRPr="00640951">
        <w:rPr>
          <w:rFonts w:ascii="Times New Roman" w:eastAsia="Times New Roman" w:hAnsi="Times New Roman"/>
          <w:lang w:eastAsia="ar-SA"/>
        </w:rPr>
        <w:t>«НЭП»</w:t>
      </w:r>
      <w:r w:rsidRPr="00640951">
        <w:rPr>
          <w:rFonts w:ascii="Times New Roman" w:eastAsia="Times New Roman" w:hAnsi="Times New Roman"/>
          <w:lang w:eastAsia="ar-SA"/>
        </w:rPr>
        <w:t xml:space="preserve"> проводит запрос </w:t>
      </w:r>
      <w:r w:rsidR="004D4EFF" w:rsidRPr="004D4EFF">
        <w:rPr>
          <w:rFonts w:ascii="Times New Roman" w:eastAsia="Times New Roman" w:hAnsi="Times New Roman"/>
          <w:color w:val="C00000"/>
          <w:lang w:eastAsia="ar-SA"/>
        </w:rPr>
        <w:t>ПРЕДЛОЖЕНИЙ</w:t>
      </w:r>
      <w:r w:rsidRPr="00640951">
        <w:rPr>
          <w:rFonts w:ascii="Times New Roman" w:eastAsia="Times New Roman" w:hAnsi="Times New Roman"/>
          <w:lang w:eastAsia="ar-SA"/>
        </w:rPr>
        <w:t>.</w:t>
      </w:r>
    </w:p>
    <w:p w:rsidR="003824DF" w:rsidRPr="00640951"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828"/>
        <w:gridCol w:w="6096"/>
      </w:tblGrid>
      <w:tr w:rsidR="003824DF" w:rsidRPr="00DD4038" w:rsidTr="00C477B6">
        <w:trPr>
          <w:trHeight w:val="20"/>
        </w:trPr>
        <w:tc>
          <w:tcPr>
            <w:tcW w:w="567" w:type="dxa"/>
            <w:vAlign w:val="center"/>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proofErr w:type="gramStart"/>
            <w:r w:rsidRPr="00DD4038">
              <w:rPr>
                <w:rFonts w:ascii="Times New Roman" w:eastAsia="Times New Roman" w:hAnsi="Times New Roman"/>
                <w:b/>
                <w:sz w:val="20"/>
                <w:szCs w:val="20"/>
                <w:lang w:eastAsia="ru-RU"/>
              </w:rPr>
              <w:t>п</w:t>
            </w:r>
            <w:proofErr w:type="gramEnd"/>
            <w:r w:rsidRPr="00DD4038">
              <w:rPr>
                <w:rFonts w:ascii="Times New Roman" w:eastAsia="Times New Roman" w:hAnsi="Times New Roman"/>
                <w:b/>
                <w:sz w:val="20"/>
                <w:szCs w:val="20"/>
                <w:lang w:eastAsia="ru-RU"/>
              </w:rPr>
              <w:t>/п</w:t>
            </w:r>
          </w:p>
        </w:tc>
        <w:tc>
          <w:tcPr>
            <w:tcW w:w="3828"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6096"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640951">
        <w:trPr>
          <w:trHeight w:val="122"/>
        </w:trPr>
        <w:tc>
          <w:tcPr>
            <w:tcW w:w="567" w:type="dxa"/>
            <w:vMerge w:val="restart"/>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6096" w:type="dxa"/>
          </w:tcPr>
          <w:p w:rsidR="00D753A6" w:rsidRDefault="00344A8C"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w:t>
            </w:r>
            <w:r w:rsidR="003824DF" w:rsidRPr="00D753A6">
              <w:rPr>
                <w:rFonts w:ascii="Times New Roman" w:eastAsia="Times New Roman" w:hAnsi="Times New Roman"/>
                <w:sz w:val="20"/>
                <w:szCs w:val="20"/>
                <w:lang w:eastAsia="ru-RU"/>
              </w:rPr>
              <w:t>О «</w:t>
            </w:r>
            <w:r w:rsidRPr="00D753A6">
              <w:rPr>
                <w:rFonts w:ascii="Times New Roman" w:eastAsia="Times New Roman" w:hAnsi="Times New Roman"/>
                <w:sz w:val="20"/>
                <w:szCs w:val="20"/>
                <w:lang w:eastAsia="ar-SA"/>
              </w:rPr>
              <w:t>Новое энергетическое предприятие</w:t>
            </w:r>
            <w:r w:rsidR="003824DF" w:rsidRPr="00D753A6">
              <w:rPr>
                <w:rFonts w:ascii="Times New Roman" w:eastAsia="Times New Roman" w:hAnsi="Times New Roman"/>
                <w:sz w:val="20"/>
                <w:szCs w:val="20"/>
                <w:lang w:eastAsia="ru-RU"/>
              </w:rPr>
              <w:t>»</w:t>
            </w:r>
          </w:p>
          <w:p w:rsidR="00640951" w:rsidRPr="00D753A6" w:rsidRDefault="00640951" w:rsidP="00367736">
            <w:pPr>
              <w:spacing w:after="0" w:line="240" w:lineRule="auto"/>
              <w:jc w:val="both"/>
              <w:rPr>
                <w:rFonts w:ascii="Times New Roman" w:eastAsia="Times New Roman" w:hAnsi="Times New Roman"/>
                <w:sz w:val="20"/>
                <w:szCs w:val="20"/>
                <w:lang w:eastAsia="ar-SA"/>
              </w:rPr>
            </w:pP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val="en-US"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6096" w:type="dxa"/>
          </w:tcPr>
          <w:p w:rsidR="00D753A6" w:rsidRPr="00D753A6" w:rsidRDefault="003824DF" w:rsidP="00367736">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Российская Федерация, 6100</w:t>
            </w:r>
            <w:r w:rsidR="00344A8C" w:rsidRPr="00D753A6">
              <w:rPr>
                <w:rFonts w:ascii="Times New Roman" w:eastAsia="Times New Roman" w:hAnsi="Times New Roman"/>
                <w:sz w:val="20"/>
                <w:szCs w:val="20"/>
                <w:lang w:eastAsia="ru-RU"/>
              </w:rPr>
              <w:t>04</w:t>
            </w:r>
            <w:r w:rsidRPr="00D753A6">
              <w:rPr>
                <w:rFonts w:ascii="Times New Roman" w:eastAsia="Times New Roman" w:hAnsi="Times New Roman"/>
                <w:sz w:val="20"/>
                <w:szCs w:val="20"/>
                <w:lang w:eastAsia="ru-RU"/>
              </w:rPr>
              <w:t>, Кировская обл., г. Киров, ул.</w:t>
            </w:r>
            <w:r w:rsidR="00D753A6" w:rsidRPr="00D753A6">
              <w:rPr>
                <w:rFonts w:ascii="Times New Roman" w:eastAsia="Times New Roman" w:hAnsi="Times New Roman"/>
                <w:sz w:val="20"/>
                <w:szCs w:val="20"/>
                <w:lang w:eastAsia="ru-RU"/>
              </w:rPr>
              <w:t> </w:t>
            </w:r>
            <w:r w:rsidR="00344A8C" w:rsidRPr="00D753A6">
              <w:rPr>
                <w:rFonts w:ascii="Times New Roman" w:eastAsia="Times New Roman" w:hAnsi="Times New Roman"/>
                <w:sz w:val="20"/>
                <w:szCs w:val="20"/>
                <w:lang w:eastAsia="ru-RU"/>
              </w:rPr>
              <w:t>Профсоюзная</w:t>
            </w:r>
            <w:r w:rsidRPr="00D753A6">
              <w:rPr>
                <w:rFonts w:ascii="Times New Roman" w:eastAsia="Times New Roman" w:hAnsi="Times New Roman"/>
                <w:sz w:val="20"/>
                <w:szCs w:val="20"/>
                <w:lang w:eastAsia="ru-RU"/>
              </w:rPr>
              <w:t xml:space="preserve">, д. </w:t>
            </w:r>
            <w:r w:rsidR="00344A8C" w:rsidRPr="00D753A6">
              <w:rPr>
                <w:rFonts w:ascii="Times New Roman" w:eastAsia="Times New Roman" w:hAnsi="Times New Roman"/>
                <w:sz w:val="20"/>
                <w:szCs w:val="20"/>
                <w:lang w:eastAsia="ru-RU"/>
              </w:rPr>
              <w:t>1, офис 706</w:t>
            </w:r>
            <w:r w:rsidRPr="00D753A6">
              <w:rPr>
                <w:rFonts w:ascii="Times New Roman" w:eastAsia="Times New Roman" w:hAnsi="Times New Roman"/>
                <w:sz w:val="20"/>
                <w:szCs w:val="20"/>
                <w:lang w:eastAsia="ru-RU"/>
              </w:rPr>
              <w:t>.</w:t>
            </w:r>
          </w:p>
        </w:tc>
      </w:tr>
      <w:tr w:rsidR="003824DF" w:rsidRPr="00DD4038" w:rsidTr="00C477B6">
        <w:trPr>
          <w:trHeight w:val="20"/>
        </w:trPr>
        <w:tc>
          <w:tcPr>
            <w:tcW w:w="567" w:type="dxa"/>
            <w:vMerge/>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6096" w:type="dxa"/>
          </w:tcPr>
          <w:p w:rsidR="00EB2FC7" w:rsidRPr="00D753A6" w:rsidRDefault="003824DF" w:rsidP="0000566C">
            <w:pPr>
              <w:spacing w:after="0" w:line="240" w:lineRule="auto"/>
              <w:jc w:val="both"/>
              <w:rPr>
                <w:rFonts w:ascii="Times New Roman" w:hAnsi="Times New Roman"/>
                <w:sz w:val="20"/>
                <w:szCs w:val="20"/>
              </w:rPr>
            </w:pPr>
            <w:r w:rsidRPr="00D753A6">
              <w:rPr>
                <w:rFonts w:ascii="Times New Roman" w:eastAsia="Times New Roman" w:hAnsi="Times New Roman"/>
                <w:sz w:val="20"/>
                <w:szCs w:val="20"/>
                <w:lang w:eastAsia="ru-RU"/>
              </w:rPr>
              <w:t xml:space="preserve">1) </w:t>
            </w:r>
            <w:r w:rsidRPr="00D753A6">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w:t>
            </w:r>
            <w:proofErr w:type="gramStart"/>
            <w:r w:rsidRPr="00D753A6">
              <w:rPr>
                <w:rFonts w:ascii="Times New Roman" w:eastAsia="Times New Roman" w:hAnsi="Times New Roman"/>
                <w:sz w:val="20"/>
                <w:szCs w:val="20"/>
                <w:lang w:eastAsia="ru-RU"/>
              </w:rPr>
              <w:t>к</w:t>
            </w:r>
            <w:proofErr w:type="gramEnd"/>
            <w:r w:rsidRPr="00D753A6">
              <w:rPr>
                <w:rFonts w:ascii="Times New Roman" w:eastAsia="Times New Roman" w:hAnsi="Times New Roman"/>
                <w:sz w:val="20"/>
                <w:szCs w:val="20"/>
                <w:lang w:eastAsia="ru-RU"/>
              </w:rPr>
              <w:t xml:space="preserve"> </w:t>
            </w:r>
            <w:proofErr w:type="gramStart"/>
            <w:r w:rsidR="00EB2FC7" w:rsidRPr="00D753A6">
              <w:rPr>
                <w:rFonts w:ascii="Times New Roman" w:eastAsia="Times New Roman" w:hAnsi="Times New Roman"/>
                <w:sz w:val="20"/>
                <w:szCs w:val="20"/>
                <w:lang w:eastAsia="ru-RU"/>
              </w:rPr>
              <w:t>зам</w:t>
            </w:r>
            <w:proofErr w:type="gramEnd"/>
            <w:r w:rsidR="00EB2FC7" w:rsidRPr="00D753A6">
              <w:rPr>
                <w:rFonts w:ascii="Times New Roman" w:eastAsia="Times New Roman" w:hAnsi="Times New Roman"/>
                <w:sz w:val="20"/>
                <w:szCs w:val="20"/>
                <w:lang w:eastAsia="ru-RU"/>
              </w:rPr>
              <w:t xml:space="preserve">. директора по правовым вопросам </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eastAsia="ru-RU"/>
              </w:rPr>
              <w:t>Яровиков</w:t>
            </w:r>
            <w:r w:rsidRPr="00D753A6">
              <w:rPr>
                <w:rFonts w:ascii="Times New Roman" w:eastAsia="Times New Roman" w:hAnsi="Times New Roman"/>
                <w:sz w:val="20"/>
                <w:szCs w:val="20"/>
                <w:lang w:eastAsia="ru-RU"/>
              </w:rPr>
              <w:t xml:space="preserve">ой </w:t>
            </w:r>
            <w:r w:rsidR="00EB2FC7" w:rsidRPr="00D753A6">
              <w:rPr>
                <w:rFonts w:ascii="Times New Roman" w:eastAsia="Times New Roman" w:hAnsi="Times New Roman"/>
                <w:sz w:val="20"/>
                <w:szCs w:val="20"/>
                <w:lang w:eastAsia="ru-RU"/>
              </w:rPr>
              <w:t>Александре</w:t>
            </w:r>
            <w:r w:rsidRPr="00D753A6">
              <w:rPr>
                <w:rFonts w:ascii="Times New Roman" w:eastAsia="Times New Roman" w:hAnsi="Times New Roman"/>
                <w:sz w:val="20"/>
                <w:szCs w:val="20"/>
                <w:lang w:eastAsia="ru-RU"/>
              </w:rPr>
              <w:t xml:space="preserve"> В</w:t>
            </w:r>
            <w:r w:rsidR="00EB2FC7" w:rsidRPr="00D753A6">
              <w:rPr>
                <w:rFonts w:ascii="Times New Roman" w:eastAsia="Times New Roman" w:hAnsi="Times New Roman"/>
                <w:sz w:val="20"/>
                <w:szCs w:val="20"/>
                <w:lang w:eastAsia="ru-RU"/>
              </w:rPr>
              <w:t>икторо</w:t>
            </w:r>
            <w:r w:rsidRPr="00D753A6">
              <w:rPr>
                <w:rFonts w:ascii="Times New Roman" w:eastAsia="Times New Roman" w:hAnsi="Times New Roman"/>
                <w:sz w:val="20"/>
                <w:szCs w:val="20"/>
                <w:lang w:eastAsia="ru-RU"/>
              </w:rPr>
              <w:t xml:space="preserve">вне, телефон (8332) </w:t>
            </w:r>
            <w:r w:rsidR="00EB2FC7" w:rsidRPr="00D753A6">
              <w:rPr>
                <w:rFonts w:ascii="Times New Roman" w:eastAsia="Times New Roman" w:hAnsi="Times New Roman"/>
                <w:sz w:val="20"/>
                <w:szCs w:val="20"/>
                <w:lang w:eastAsia="ru-RU"/>
              </w:rPr>
              <w:t>24</w:t>
            </w:r>
            <w:r w:rsidRPr="00D753A6">
              <w:rPr>
                <w:rFonts w:ascii="Times New Roman" w:eastAsia="Times New Roman" w:hAnsi="Times New Roman"/>
                <w:sz w:val="20"/>
                <w:szCs w:val="20"/>
                <w:lang w:eastAsia="ru-RU"/>
              </w:rPr>
              <w:t>-9</w:t>
            </w:r>
            <w:r w:rsidR="00EB2FC7" w:rsidRPr="00D753A6">
              <w:rPr>
                <w:rFonts w:ascii="Times New Roman" w:eastAsia="Times New Roman" w:hAnsi="Times New Roman"/>
                <w:sz w:val="20"/>
                <w:szCs w:val="20"/>
                <w:lang w:eastAsia="ru-RU"/>
              </w:rPr>
              <w:t>5</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w:t>
            </w:r>
            <w:r w:rsidRPr="00D753A6">
              <w:rPr>
                <w:rFonts w:ascii="Times New Roman" w:eastAsia="Times New Roman" w:hAnsi="Times New Roman"/>
                <w:sz w:val="20"/>
                <w:szCs w:val="20"/>
                <w:lang w:eastAsia="ru-RU"/>
              </w:rPr>
              <w:t xml:space="preserve">0, </w:t>
            </w:r>
            <w:r w:rsidRPr="00D753A6">
              <w:rPr>
                <w:rFonts w:ascii="Times New Roman" w:eastAsia="Times New Roman" w:hAnsi="Times New Roman"/>
                <w:sz w:val="20"/>
                <w:szCs w:val="20"/>
                <w:lang w:val="en-US" w:eastAsia="ru-RU"/>
              </w:rPr>
              <w:t>e</w:t>
            </w:r>
            <w:r w:rsidRPr="00D753A6">
              <w:rPr>
                <w:rFonts w:ascii="Times New Roman" w:eastAsia="Times New Roman" w:hAnsi="Times New Roman"/>
                <w:sz w:val="20"/>
                <w:szCs w:val="20"/>
                <w:lang w:eastAsia="ru-RU"/>
              </w:rPr>
              <w:t>-</w:t>
            </w:r>
            <w:r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w:t>
            </w:r>
            <w:r w:rsidR="007F78EE" w:rsidRPr="00D753A6">
              <w:rPr>
                <w:rFonts w:ascii="Times New Roman" w:eastAsia="Times New Roman" w:hAnsi="Times New Roman"/>
                <w:sz w:val="20"/>
                <w:szCs w:val="20"/>
                <w:lang w:eastAsia="ru-RU"/>
              </w:rPr>
              <w:t xml:space="preserve"> </w:t>
            </w:r>
            <w:hyperlink r:id="rId6" w:history="1">
              <w:r w:rsidR="007F78EE" w:rsidRPr="00D753A6">
                <w:rPr>
                  <w:rStyle w:val="a3"/>
                  <w:rFonts w:ascii="Times New Roman" w:hAnsi="Times New Roman"/>
                  <w:sz w:val="20"/>
                  <w:szCs w:val="20"/>
                </w:rPr>
                <w:t>kirov-nep@mail.ru</w:t>
              </w:r>
            </w:hyperlink>
          </w:p>
          <w:p w:rsidR="007F78EE" w:rsidRPr="00D753A6" w:rsidRDefault="003824DF" w:rsidP="00F32643">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 xml:space="preserve">2) </w:t>
            </w:r>
            <w:r w:rsidRPr="00D753A6">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753A6">
              <w:rPr>
                <w:rFonts w:ascii="Times New Roman" w:eastAsia="Times New Roman" w:hAnsi="Times New Roman"/>
                <w:sz w:val="20"/>
                <w:szCs w:val="20"/>
                <w:u w:val="single"/>
                <w:lang w:eastAsia="ru-RU"/>
              </w:rPr>
              <w:t xml:space="preserve">, а также </w:t>
            </w:r>
            <w:r w:rsidR="00EB2FC7" w:rsidRPr="00D753A6">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F32643">
              <w:rPr>
                <w:rFonts w:ascii="Times New Roman" w:eastAsia="Times New Roman" w:hAnsi="Times New Roman"/>
                <w:sz w:val="20"/>
                <w:szCs w:val="20"/>
                <w:u w:val="single"/>
                <w:lang w:eastAsia="ru-RU"/>
              </w:rPr>
              <w:t>предложений</w:t>
            </w:r>
            <w:r w:rsidRPr="00D753A6">
              <w:rPr>
                <w:rFonts w:ascii="Times New Roman" w:eastAsia="Times New Roman" w:hAnsi="Times New Roman"/>
                <w:sz w:val="20"/>
                <w:szCs w:val="20"/>
                <w:lang w:eastAsia="ru-RU"/>
              </w:rPr>
              <w:t xml:space="preserve"> обращаться к </w:t>
            </w:r>
            <w:r w:rsidR="00EB2FC7" w:rsidRPr="009D3EFC">
              <w:rPr>
                <w:rFonts w:ascii="Times New Roman" w:eastAsia="Times New Roman" w:hAnsi="Times New Roman"/>
                <w:color w:val="C00000"/>
                <w:sz w:val="20"/>
                <w:szCs w:val="20"/>
                <w:lang w:eastAsia="ru-RU"/>
              </w:rPr>
              <w:t>тех</w:t>
            </w:r>
            <w:proofErr w:type="gramStart"/>
            <w:r w:rsidR="00EB2FC7" w:rsidRPr="009D3EFC">
              <w:rPr>
                <w:rFonts w:ascii="Times New Roman" w:eastAsia="Times New Roman" w:hAnsi="Times New Roman"/>
                <w:color w:val="C00000"/>
                <w:sz w:val="20"/>
                <w:szCs w:val="20"/>
                <w:lang w:eastAsia="ru-RU"/>
              </w:rPr>
              <w:t>.д</w:t>
            </w:r>
            <w:proofErr w:type="gramEnd"/>
            <w:r w:rsidR="00EB2FC7" w:rsidRPr="009D3EFC">
              <w:rPr>
                <w:rFonts w:ascii="Times New Roman" w:eastAsia="Times New Roman" w:hAnsi="Times New Roman"/>
                <w:color w:val="C00000"/>
                <w:sz w:val="20"/>
                <w:szCs w:val="20"/>
                <w:lang w:eastAsia="ru-RU"/>
              </w:rPr>
              <w:t>иректору</w:t>
            </w:r>
            <w:r w:rsidRPr="009D3EFC">
              <w:rPr>
                <w:rFonts w:ascii="Times New Roman" w:eastAsia="Times New Roman" w:hAnsi="Times New Roman"/>
                <w:color w:val="C00000"/>
                <w:sz w:val="20"/>
                <w:szCs w:val="20"/>
                <w:lang w:eastAsia="ru-RU"/>
              </w:rPr>
              <w:t xml:space="preserve"> – </w:t>
            </w:r>
            <w:r w:rsidR="00EB2FC7" w:rsidRPr="009D3EFC">
              <w:rPr>
                <w:rFonts w:ascii="Times New Roman" w:eastAsia="Times New Roman" w:hAnsi="Times New Roman"/>
                <w:color w:val="C00000"/>
                <w:sz w:val="20"/>
                <w:szCs w:val="20"/>
                <w:lang w:eastAsia="ru-RU"/>
              </w:rPr>
              <w:t>Горяеву</w:t>
            </w:r>
            <w:r w:rsidR="009D3EFC" w:rsidRPr="009D3EFC">
              <w:rPr>
                <w:rFonts w:ascii="Times New Roman" w:eastAsia="Times New Roman" w:hAnsi="Times New Roman"/>
                <w:color w:val="C00000"/>
                <w:sz w:val="20"/>
                <w:szCs w:val="20"/>
                <w:lang w:eastAsia="ru-RU"/>
              </w:rPr>
              <w:t xml:space="preserve"> </w:t>
            </w:r>
            <w:r w:rsidR="00EB2FC7" w:rsidRPr="009D3EFC">
              <w:rPr>
                <w:rFonts w:ascii="Times New Roman" w:eastAsia="Times New Roman" w:hAnsi="Times New Roman"/>
                <w:color w:val="C00000"/>
                <w:sz w:val="20"/>
                <w:szCs w:val="20"/>
                <w:lang w:eastAsia="ru-RU"/>
              </w:rPr>
              <w:t>Валери</w:t>
            </w:r>
            <w:r w:rsidRPr="009D3EFC">
              <w:rPr>
                <w:rFonts w:ascii="Times New Roman" w:eastAsia="Times New Roman" w:hAnsi="Times New Roman"/>
                <w:color w:val="C00000"/>
                <w:sz w:val="20"/>
                <w:szCs w:val="20"/>
                <w:lang w:eastAsia="ru-RU"/>
              </w:rPr>
              <w:t xml:space="preserve">ю </w:t>
            </w:r>
            <w:r w:rsidR="00EB2FC7" w:rsidRPr="009D3EFC">
              <w:rPr>
                <w:rFonts w:ascii="Times New Roman" w:eastAsia="Times New Roman" w:hAnsi="Times New Roman"/>
                <w:color w:val="C00000"/>
                <w:sz w:val="20"/>
                <w:szCs w:val="20"/>
                <w:lang w:eastAsia="ru-RU"/>
              </w:rPr>
              <w:t>Евгеньевич</w:t>
            </w:r>
            <w:r w:rsidRPr="009D3EFC">
              <w:rPr>
                <w:rFonts w:ascii="Times New Roman" w:eastAsia="Times New Roman" w:hAnsi="Times New Roman"/>
                <w:color w:val="C00000"/>
                <w:sz w:val="20"/>
                <w:szCs w:val="20"/>
                <w:lang w:eastAsia="ru-RU"/>
              </w:rPr>
              <w:t>у</w:t>
            </w:r>
            <w:r w:rsidRPr="00D753A6">
              <w:rPr>
                <w:rFonts w:ascii="Times New Roman" w:eastAsia="Times New Roman" w:hAnsi="Times New Roman"/>
                <w:sz w:val="20"/>
                <w:szCs w:val="20"/>
                <w:lang w:eastAsia="ru-RU"/>
              </w:rPr>
              <w:t xml:space="preserve"> </w:t>
            </w:r>
            <w:r w:rsidR="009D3EFC">
              <w:rPr>
                <w:rFonts w:ascii="Times New Roman" w:eastAsia="Times New Roman" w:hAnsi="Times New Roman"/>
                <w:sz w:val="20"/>
                <w:szCs w:val="20"/>
                <w:lang w:eastAsia="ru-RU"/>
              </w:rPr>
              <w:br/>
            </w:r>
            <w:r w:rsidRPr="00D753A6">
              <w:rPr>
                <w:rFonts w:ascii="Times New Roman" w:eastAsia="Times New Roman" w:hAnsi="Times New Roman"/>
                <w:sz w:val="20"/>
                <w:szCs w:val="20"/>
                <w:lang w:eastAsia="ru-RU"/>
              </w:rPr>
              <w:t>телефон (8332)</w:t>
            </w:r>
            <w:r w:rsidR="00EB2FC7" w:rsidRPr="00D753A6">
              <w:rPr>
                <w:rFonts w:ascii="Times New Roman" w:eastAsia="Times New Roman" w:hAnsi="Times New Roman"/>
                <w:sz w:val="20"/>
                <w:szCs w:val="20"/>
                <w:lang w:eastAsia="ru-RU"/>
              </w:rPr>
              <w:t>3</w:t>
            </w:r>
            <w:r w:rsidRPr="00D753A6">
              <w:rPr>
                <w:rFonts w:ascii="Times New Roman" w:eastAsia="Times New Roman" w:hAnsi="Times New Roman"/>
                <w:sz w:val="20"/>
                <w:szCs w:val="20"/>
                <w:lang w:eastAsia="ru-RU"/>
              </w:rPr>
              <w:t>2-9</w:t>
            </w:r>
            <w:r w:rsidR="00EB2FC7" w:rsidRPr="00D753A6">
              <w:rPr>
                <w:rFonts w:ascii="Times New Roman" w:eastAsia="Times New Roman" w:hAnsi="Times New Roman"/>
                <w:sz w:val="20"/>
                <w:szCs w:val="20"/>
                <w:lang w:eastAsia="ru-RU"/>
              </w:rPr>
              <w:t>7</w:t>
            </w:r>
            <w:r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eastAsia="ru-RU"/>
              </w:rPr>
              <w:t>00</w:t>
            </w:r>
            <w:r w:rsidRPr="00D753A6">
              <w:rPr>
                <w:rFonts w:ascii="Times New Roman" w:eastAsia="Times New Roman" w:hAnsi="Times New Roman"/>
                <w:sz w:val="20"/>
                <w:szCs w:val="20"/>
                <w:lang w:eastAsia="ru-RU"/>
              </w:rPr>
              <w:t xml:space="preserve">, </w:t>
            </w:r>
            <w:r w:rsidR="00EB2FC7" w:rsidRPr="00D753A6">
              <w:rPr>
                <w:rFonts w:ascii="Times New Roman" w:eastAsia="Times New Roman" w:hAnsi="Times New Roman"/>
                <w:sz w:val="20"/>
                <w:szCs w:val="20"/>
                <w:lang w:val="en-US" w:eastAsia="ru-RU"/>
              </w:rPr>
              <w:t>e</w:t>
            </w:r>
            <w:r w:rsidR="00EB2FC7" w:rsidRPr="00D753A6">
              <w:rPr>
                <w:rFonts w:ascii="Times New Roman" w:eastAsia="Times New Roman" w:hAnsi="Times New Roman"/>
                <w:sz w:val="20"/>
                <w:szCs w:val="20"/>
                <w:lang w:eastAsia="ru-RU"/>
              </w:rPr>
              <w:t>-</w:t>
            </w:r>
            <w:r w:rsidR="00EB2FC7" w:rsidRPr="00D753A6">
              <w:rPr>
                <w:rFonts w:ascii="Times New Roman" w:eastAsia="Times New Roman" w:hAnsi="Times New Roman"/>
                <w:sz w:val="20"/>
                <w:szCs w:val="20"/>
                <w:lang w:val="en-US" w:eastAsia="ru-RU"/>
              </w:rPr>
              <w:t>mail</w:t>
            </w:r>
            <w:r w:rsidR="00EB2FC7" w:rsidRPr="00D753A6">
              <w:rPr>
                <w:rFonts w:ascii="Times New Roman" w:eastAsia="Times New Roman" w:hAnsi="Times New Roman"/>
                <w:sz w:val="20"/>
                <w:szCs w:val="20"/>
                <w:lang w:eastAsia="ru-RU"/>
              </w:rPr>
              <w:t xml:space="preserve">: </w:t>
            </w:r>
            <w:hyperlink r:id="rId7" w:history="1">
              <w:r w:rsidR="007F78EE" w:rsidRPr="00D753A6">
                <w:rPr>
                  <w:rStyle w:val="a3"/>
                  <w:rFonts w:ascii="Times New Roman" w:hAnsi="Times New Roman"/>
                  <w:sz w:val="20"/>
                  <w:szCs w:val="20"/>
                </w:rPr>
                <w:t>kirov-nep@mail.ru</w:t>
              </w:r>
            </w:hyperlink>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6096" w:type="dxa"/>
          </w:tcPr>
          <w:p w:rsidR="0098149F" w:rsidRDefault="002641D8" w:rsidP="00640951">
            <w:pPr>
              <w:spacing w:after="0" w:line="240" w:lineRule="auto"/>
              <w:jc w:val="both"/>
              <w:rPr>
                <w:rFonts w:ascii="Times New Roman" w:eastAsia="Times New Roman" w:hAnsi="Times New Roman"/>
                <w:sz w:val="20"/>
                <w:szCs w:val="20"/>
                <w:lang w:eastAsia="ru-RU"/>
              </w:rPr>
            </w:pPr>
            <w:r w:rsidRPr="00D753A6">
              <w:rPr>
                <w:rFonts w:ascii="Times New Roman" w:eastAsia="Times New Roman" w:hAnsi="Times New Roman"/>
                <w:sz w:val="20"/>
                <w:szCs w:val="20"/>
                <w:lang w:eastAsia="ru-RU"/>
              </w:rPr>
              <w:t>ООО «</w:t>
            </w:r>
            <w:r w:rsidRPr="00D753A6">
              <w:rPr>
                <w:rFonts w:ascii="Times New Roman" w:eastAsia="Times New Roman" w:hAnsi="Times New Roman"/>
                <w:sz w:val="20"/>
                <w:szCs w:val="20"/>
                <w:lang w:eastAsia="ar-SA"/>
              </w:rPr>
              <w:t>Новое энергетическое предприятие</w:t>
            </w:r>
            <w:r w:rsidRPr="00D753A6">
              <w:rPr>
                <w:rFonts w:ascii="Times New Roman" w:eastAsia="Times New Roman" w:hAnsi="Times New Roman"/>
                <w:sz w:val="20"/>
                <w:szCs w:val="20"/>
                <w:lang w:eastAsia="ru-RU"/>
              </w:rPr>
              <w:t>»</w:t>
            </w:r>
          </w:p>
          <w:p w:rsidR="00640951" w:rsidRPr="00D753A6" w:rsidRDefault="00640951" w:rsidP="00640951">
            <w:pPr>
              <w:spacing w:after="0" w:line="240" w:lineRule="auto"/>
              <w:jc w:val="both"/>
              <w:rPr>
                <w:rFonts w:ascii="Times New Roman" w:eastAsia="Times New Roman" w:hAnsi="Times New Roman"/>
                <w:color w:val="000000"/>
                <w:sz w:val="20"/>
                <w:szCs w:val="20"/>
                <w:lang w:eastAsia="ru-RU"/>
              </w:rPr>
            </w:pPr>
          </w:p>
        </w:tc>
      </w:tr>
      <w:tr w:rsidR="00C477B6" w:rsidRPr="00C477B6" w:rsidTr="00640951">
        <w:trPr>
          <w:trHeight w:val="58"/>
        </w:trPr>
        <w:tc>
          <w:tcPr>
            <w:tcW w:w="567" w:type="dxa"/>
            <w:vMerge w:val="restart"/>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6096" w:type="dxa"/>
          </w:tcPr>
          <w:p w:rsidR="0098149F" w:rsidRDefault="00C477B6" w:rsidP="00640951">
            <w:pPr>
              <w:spacing w:after="0" w:line="240" w:lineRule="auto"/>
              <w:ind w:left="34" w:right="57"/>
              <w:jc w:val="both"/>
              <w:rPr>
                <w:rFonts w:ascii="Times New Roman" w:eastAsia="Times New Roman" w:hAnsi="Times New Roman"/>
                <w:color w:val="000000"/>
                <w:sz w:val="20"/>
                <w:szCs w:val="20"/>
                <w:lang w:eastAsia="ru-RU"/>
              </w:rPr>
            </w:pPr>
            <w:r w:rsidRPr="00D753A6">
              <w:rPr>
                <w:rFonts w:ascii="Times New Roman" w:eastAsia="Times New Roman" w:hAnsi="Times New Roman"/>
                <w:color w:val="000000"/>
                <w:sz w:val="20"/>
                <w:szCs w:val="20"/>
                <w:lang w:eastAsia="ru-RU"/>
              </w:rPr>
              <w:t xml:space="preserve">Запрос </w:t>
            </w:r>
            <w:r w:rsidR="004D4EFF" w:rsidRPr="004D4EFF">
              <w:rPr>
                <w:rFonts w:ascii="Times New Roman" w:eastAsia="Times New Roman" w:hAnsi="Times New Roman"/>
                <w:color w:val="C00000"/>
                <w:sz w:val="20"/>
                <w:szCs w:val="20"/>
                <w:lang w:eastAsia="ru-RU"/>
              </w:rPr>
              <w:t>предложений</w:t>
            </w:r>
            <w:r w:rsidR="00C70F16">
              <w:rPr>
                <w:rFonts w:ascii="Times New Roman" w:eastAsia="Times New Roman" w:hAnsi="Times New Roman"/>
                <w:color w:val="C00000"/>
                <w:sz w:val="20"/>
                <w:szCs w:val="20"/>
                <w:lang w:eastAsia="ru-RU"/>
              </w:rPr>
              <w:t xml:space="preserve"> </w:t>
            </w:r>
          </w:p>
          <w:p w:rsidR="00640951" w:rsidRPr="00D753A6" w:rsidRDefault="00640951" w:rsidP="00640951">
            <w:pPr>
              <w:spacing w:after="0" w:line="240" w:lineRule="auto"/>
              <w:ind w:left="34" w:right="57"/>
              <w:jc w:val="both"/>
              <w:rPr>
                <w:rFonts w:ascii="Times New Roman" w:eastAsia="Times New Roman" w:hAnsi="Times New Roman"/>
                <w:color w:val="000000"/>
                <w:sz w:val="20"/>
                <w:szCs w:val="20"/>
                <w:lang w:eastAsia="ru-RU"/>
              </w:rPr>
            </w:pPr>
          </w:p>
        </w:tc>
      </w:tr>
      <w:tr w:rsidR="00C477B6" w:rsidRPr="00C477B6" w:rsidTr="00C477B6">
        <w:trPr>
          <w:trHeight w:val="20"/>
        </w:trPr>
        <w:tc>
          <w:tcPr>
            <w:tcW w:w="567" w:type="dxa"/>
            <w:vMerge/>
          </w:tcPr>
          <w:p w:rsidR="00C477B6" w:rsidRPr="00C477B6" w:rsidRDefault="00C477B6" w:rsidP="00B42722">
            <w:pPr>
              <w:spacing w:after="0" w:line="240" w:lineRule="auto"/>
              <w:ind w:left="-85"/>
              <w:jc w:val="center"/>
              <w:rPr>
                <w:rFonts w:ascii="Times New Roman" w:eastAsia="Times New Roman" w:hAnsi="Times New Roman"/>
                <w:b/>
                <w:color w:val="000000"/>
                <w:sz w:val="20"/>
                <w:lang w:eastAsia="ru-RU"/>
              </w:rPr>
            </w:pP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D753A6" w:rsidRDefault="009F0FDC" w:rsidP="00D753A6">
            <w:pPr>
              <w:spacing w:after="0" w:line="240" w:lineRule="auto"/>
              <w:ind w:left="34" w:right="57"/>
              <w:jc w:val="both"/>
              <w:rPr>
                <w:rFonts w:ascii="Times New Roman" w:eastAsia="Times New Roman" w:hAnsi="Times New Roman"/>
                <w:color w:val="000000"/>
                <w:sz w:val="20"/>
                <w:szCs w:val="20"/>
                <w:lang w:eastAsia="ru-RU"/>
              </w:rPr>
            </w:pPr>
            <w:fldSimple w:instr=" DOCVARIABLE  СМП  \* MERGEFORMAT ">
              <w:r w:rsidR="00D753A6" w:rsidRPr="00D753A6">
                <w:rPr>
                  <w:rFonts w:ascii="Times New Roman" w:eastAsia="Times New Roman" w:hAnsi="Times New Roman"/>
                  <w:color w:val="000000"/>
                  <w:sz w:val="20"/>
                  <w:szCs w:val="20"/>
                  <w:lang w:eastAsia="ru-RU"/>
                </w:rPr>
                <w:t>не установлено</w:t>
              </w:r>
            </w:fldSimple>
          </w:p>
        </w:tc>
      </w:tr>
      <w:tr w:rsidR="0073425D" w:rsidRPr="00DD4038" w:rsidTr="00C477B6">
        <w:trPr>
          <w:trHeight w:val="363"/>
        </w:trPr>
        <w:tc>
          <w:tcPr>
            <w:tcW w:w="567" w:type="dxa"/>
          </w:tcPr>
          <w:p w:rsidR="0073425D" w:rsidRPr="00DD4038" w:rsidRDefault="0073425D"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3828" w:type="dxa"/>
          </w:tcPr>
          <w:p w:rsidR="0073425D" w:rsidRPr="00DD4038" w:rsidRDefault="0073425D"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6096" w:type="dxa"/>
          </w:tcPr>
          <w:p w:rsidR="0073425D" w:rsidRPr="0073425D" w:rsidRDefault="0073425D" w:rsidP="00A74688">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4759C7" w:rsidRDefault="004759C7" w:rsidP="004759C7">
            <w:pPr>
              <w:spacing w:after="0" w:line="240" w:lineRule="auto"/>
              <w:rPr>
                <w:rFonts w:ascii="Times New Roman" w:eastAsia="Times New Roman" w:hAnsi="Times New Roman"/>
                <w:b/>
                <w:color w:val="C00000"/>
                <w:sz w:val="20"/>
                <w:lang w:eastAsia="ru-RU"/>
              </w:rPr>
            </w:pPr>
            <w:r w:rsidRPr="00AC4DAF">
              <w:rPr>
                <w:rFonts w:ascii="Times New Roman" w:eastAsia="Times New Roman" w:hAnsi="Times New Roman"/>
                <w:b/>
                <w:color w:val="C00000"/>
                <w:sz w:val="20"/>
                <w:lang w:eastAsia="ru-RU"/>
              </w:rPr>
              <w:t>- монтаж</w:t>
            </w:r>
            <w:r>
              <w:rPr>
                <w:rFonts w:ascii="Times New Roman" w:eastAsia="Times New Roman" w:hAnsi="Times New Roman"/>
                <w:b/>
                <w:color w:val="C00000"/>
                <w:sz w:val="20"/>
                <w:lang w:eastAsia="ru-RU"/>
              </w:rPr>
              <w:t xml:space="preserve"> трубопроводов холодной воды на нужды ГВС для ИТП</w:t>
            </w:r>
          </w:p>
          <w:p w:rsidR="004759C7" w:rsidRDefault="004759C7" w:rsidP="004759C7">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xml:space="preserve">- монтаж </w:t>
            </w:r>
            <w:proofErr w:type="spellStart"/>
            <w:r>
              <w:rPr>
                <w:rFonts w:ascii="Times New Roman" w:eastAsia="Times New Roman" w:hAnsi="Times New Roman"/>
                <w:b/>
                <w:color w:val="C00000"/>
                <w:sz w:val="20"/>
                <w:lang w:eastAsia="ru-RU"/>
              </w:rPr>
              <w:t>повысительной</w:t>
            </w:r>
            <w:proofErr w:type="spellEnd"/>
            <w:r>
              <w:rPr>
                <w:rFonts w:ascii="Times New Roman" w:eastAsia="Times New Roman" w:hAnsi="Times New Roman"/>
                <w:b/>
                <w:color w:val="C00000"/>
                <w:sz w:val="20"/>
                <w:lang w:eastAsia="ru-RU"/>
              </w:rPr>
              <w:t xml:space="preserve"> насосной станции </w:t>
            </w:r>
          </w:p>
          <w:p w:rsidR="00D753A6" w:rsidRPr="00E7673B" w:rsidRDefault="004759C7" w:rsidP="00E7673B">
            <w:pPr>
              <w:spacing w:after="0" w:line="240" w:lineRule="auto"/>
              <w:rPr>
                <w:rFonts w:ascii="Times New Roman" w:eastAsia="Times New Roman" w:hAnsi="Times New Roman"/>
                <w:b/>
                <w:color w:val="C00000"/>
                <w:sz w:val="20"/>
                <w:lang w:eastAsia="ru-RU"/>
              </w:rPr>
            </w:pPr>
            <w:r>
              <w:rPr>
                <w:rFonts w:ascii="Times New Roman" w:eastAsia="Times New Roman" w:hAnsi="Times New Roman"/>
                <w:b/>
                <w:color w:val="C00000"/>
                <w:sz w:val="20"/>
                <w:lang w:eastAsia="ru-RU"/>
              </w:rPr>
              <w:t>- проведение пусконаладочных работ</w:t>
            </w:r>
          </w:p>
        </w:tc>
      </w:tr>
      <w:tr w:rsidR="004759C7" w:rsidRPr="00DD4038" w:rsidTr="007F05CB">
        <w:trPr>
          <w:trHeight w:val="20"/>
        </w:trPr>
        <w:tc>
          <w:tcPr>
            <w:tcW w:w="567" w:type="dxa"/>
          </w:tcPr>
          <w:p w:rsidR="004759C7" w:rsidRPr="00DD4038" w:rsidRDefault="004759C7"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3828" w:type="dxa"/>
          </w:tcPr>
          <w:p w:rsidR="004759C7" w:rsidRPr="00DD4038" w:rsidRDefault="004759C7"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shd w:val="clear" w:color="auto" w:fill="auto"/>
          </w:tcPr>
          <w:p w:rsidR="004759C7" w:rsidRPr="00542D9E" w:rsidRDefault="004759C7" w:rsidP="00411F36">
            <w:pPr>
              <w:snapToGrid w:val="0"/>
              <w:spacing w:after="0" w:line="240" w:lineRule="auto"/>
              <w:ind w:right="57"/>
              <w:jc w:val="both"/>
              <w:rPr>
                <w:rFonts w:ascii="Times New Roman" w:eastAsia="Times New Roman" w:hAnsi="Times New Roman"/>
                <w:color w:val="C00000"/>
                <w:sz w:val="20"/>
                <w:szCs w:val="20"/>
                <w:lang w:eastAsia="ru-RU"/>
              </w:rPr>
            </w:pPr>
            <w:r w:rsidRPr="00AC4DAF">
              <w:rPr>
                <w:rFonts w:ascii="Times New Roman" w:eastAsia="Times New Roman" w:hAnsi="Times New Roman"/>
                <w:b/>
                <w:color w:val="C00000"/>
                <w:sz w:val="20"/>
                <w:szCs w:val="20"/>
                <w:lang w:eastAsia="ru-RU"/>
              </w:rPr>
              <w:t>Объем выполняемых работ согласно проектной документации</w:t>
            </w:r>
            <w:r>
              <w:rPr>
                <w:rFonts w:ascii="Times New Roman" w:eastAsia="Times New Roman" w:hAnsi="Times New Roman"/>
                <w:b/>
                <w:color w:val="C00000"/>
                <w:sz w:val="20"/>
                <w:szCs w:val="20"/>
                <w:lang w:eastAsia="ru-RU"/>
              </w:rPr>
              <w:t>.</w:t>
            </w:r>
          </w:p>
        </w:tc>
      </w:tr>
      <w:tr w:rsidR="002641D8" w:rsidRPr="00DD4038" w:rsidTr="00C477B6">
        <w:trPr>
          <w:trHeight w:val="416"/>
        </w:trPr>
        <w:tc>
          <w:tcPr>
            <w:tcW w:w="567" w:type="dxa"/>
          </w:tcPr>
          <w:p w:rsidR="002641D8" w:rsidRPr="00DD4038" w:rsidRDefault="002641D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3828"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6096" w:type="dxa"/>
          </w:tcPr>
          <w:p w:rsidR="0098149F" w:rsidRDefault="002641D8" w:rsidP="00640951">
            <w:pPr>
              <w:spacing w:after="0" w:line="240" w:lineRule="auto"/>
              <w:jc w:val="both"/>
              <w:rPr>
                <w:rFonts w:ascii="Times New Roman" w:eastAsia="Times New Roman" w:hAnsi="Times New Roman"/>
                <w:color w:val="C00000"/>
                <w:sz w:val="20"/>
                <w:szCs w:val="20"/>
                <w:lang w:eastAsia="ru-RU"/>
              </w:rPr>
            </w:pPr>
            <w:proofErr w:type="gramStart"/>
            <w:r w:rsidRPr="007F78EE">
              <w:rPr>
                <w:rFonts w:ascii="Times New Roman" w:eastAsia="Times New Roman" w:hAnsi="Times New Roman"/>
                <w:color w:val="C00000"/>
                <w:sz w:val="20"/>
                <w:szCs w:val="20"/>
                <w:lang w:eastAsia="ru-RU"/>
              </w:rPr>
              <w:t>Российская Федерация, 61000</w:t>
            </w:r>
            <w:r w:rsidR="00183E82" w:rsidRPr="007F78EE">
              <w:rPr>
                <w:rFonts w:ascii="Times New Roman" w:eastAsia="Times New Roman" w:hAnsi="Times New Roman"/>
                <w:color w:val="C00000"/>
                <w:sz w:val="20"/>
                <w:szCs w:val="20"/>
                <w:lang w:eastAsia="ru-RU"/>
              </w:rPr>
              <w:t>0</w:t>
            </w:r>
            <w:r w:rsidRPr="007F78EE">
              <w:rPr>
                <w:rFonts w:ascii="Times New Roman" w:eastAsia="Times New Roman" w:hAnsi="Times New Roman"/>
                <w:color w:val="C00000"/>
                <w:sz w:val="20"/>
                <w:szCs w:val="20"/>
                <w:lang w:eastAsia="ru-RU"/>
              </w:rPr>
              <w:t>, Кировская обл., г. Киров, ул.</w:t>
            </w:r>
            <w:r w:rsidR="007F78EE" w:rsidRPr="007F78EE">
              <w:rPr>
                <w:rFonts w:ascii="Times New Roman" w:eastAsia="Times New Roman" w:hAnsi="Times New Roman"/>
                <w:color w:val="C00000"/>
                <w:sz w:val="20"/>
                <w:szCs w:val="20"/>
                <w:lang w:eastAsia="ru-RU"/>
              </w:rPr>
              <w:t> Заводская</w:t>
            </w:r>
            <w:r w:rsidR="00640951">
              <w:rPr>
                <w:rFonts w:ascii="Times New Roman" w:eastAsia="Times New Roman" w:hAnsi="Times New Roman"/>
                <w:color w:val="C00000"/>
                <w:sz w:val="20"/>
                <w:szCs w:val="20"/>
                <w:lang w:eastAsia="ru-RU"/>
              </w:rPr>
              <w:t>, д.</w:t>
            </w:r>
            <w:r w:rsidR="00142C70">
              <w:rPr>
                <w:rFonts w:ascii="Times New Roman" w:eastAsia="Times New Roman" w:hAnsi="Times New Roman"/>
                <w:color w:val="C00000"/>
                <w:sz w:val="20"/>
                <w:szCs w:val="20"/>
                <w:lang w:eastAsia="ru-RU"/>
              </w:rPr>
              <w:t>6 (3 этап) ИТП№2</w:t>
            </w:r>
            <w:proofErr w:type="gramEnd"/>
          </w:p>
          <w:p w:rsidR="00640951" w:rsidRPr="007F78EE" w:rsidRDefault="00640951" w:rsidP="00640951">
            <w:pPr>
              <w:spacing w:after="0" w:line="240" w:lineRule="auto"/>
              <w:jc w:val="both"/>
              <w:rPr>
                <w:rFonts w:ascii="Times New Roman" w:eastAsia="Times New Roman" w:hAnsi="Times New Roman"/>
                <w:color w:val="C00000"/>
                <w:sz w:val="20"/>
                <w:szCs w:val="20"/>
                <w:lang w:eastAsia="ru-RU"/>
              </w:rPr>
            </w:pPr>
          </w:p>
        </w:tc>
      </w:tr>
      <w:tr w:rsidR="00367736" w:rsidRPr="00DD4038" w:rsidTr="00C477B6">
        <w:trPr>
          <w:trHeight w:val="64"/>
        </w:trPr>
        <w:tc>
          <w:tcPr>
            <w:tcW w:w="567" w:type="dxa"/>
            <w:shd w:val="clear" w:color="auto" w:fill="auto"/>
          </w:tcPr>
          <w:p w:rsidR="00367736" w:rsidRPr="00207205" w:rsidRDefault="00367736" w:rsidP="00B42722">
            <w:pPr>
              <w:spacing w:after="0" w:line="240" w:lineRule="auto"/>
              <w:ind w:left="-85"/>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3828" w:type="dxa"/>
            <w:shd w:val="clear" w:color="auto" w:fill="auto"/>
          </w:tcPr>
          <w:p w:rsidR="00367736" w:rsidRPr="00207205" w:rsidRDefault="00367736"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67736" w:rsidRPr="002933E4" w:rsidRDefault="00142C70" w:rsidP="00142C70">
            <w:pPr>
              <w:tabs>
                <w:tab w:val="left" w:pos="3828"/>
              </w:tabs>
              <w:snapToGrid w:val="0"/>
              <w:spacing w:after="0" w:line="240" w:lineRule="auto"/>
              <w:ind w:left="57" w:right="57"/>
              <w:jc w:val="both"/>
              <w:rPr>
                <w:rFonts w:ascii="Times New Roman" w:eastAsia="Times New Roman" w:hAnsi="Times New Roman"/>
                <w:color w:val="C00000"/>
                <w:sz w:val="20"/>
                <w:szCs w:val="20"/>
                <w:lang w:eastAsia="ru-RU"/>
              </w:rPr>
            </w:pPr>
            <w:r>
              <w:rPr>
                <w:rFonts w:ascii="Times New Roman" w:eastAsia="Times New Roman" w:hAnsi="Times New Roman"/>
                <w:b/>
                <w:color w:val="C00000"/>
                <w:sz w:val="20"/>
                <w:szCs w:val="20"/>
                <w:lang w:eastAsia="ru-RU"/>
              </w:rPr>
              <w:t>150</w:t>
            </w:r>
            <w:r w:rsidR="00367736" w:rsidRPr="002933E4">
              <w:rPr>
                <w:rFonts w:ascii="Times New Roman" w:eastAsia="Times New Roman" w:hAnsi="Times New Roman"/>
                <w:b/>
                <w:color w:val="C00000"/>
                <w:sz w:val="20"/>
                <w:szCs w:val="20"/>
                <w:lang w:eastAsia="ru-RU"/>
              </w:rPr>
              <w:t> </w:t>
            </w:r>
            <w:r w:rsidR="0098149F">
              <w:rPr>
                <w:rFonts w:ascii="Times New Roman" w:eastAsia="Times New Roman" w:hAnsi="Times New Roman"/>
                <w:b/>
                <w:color w:val="C00000"/>
                <w:sz w:val="20"/>
                <w:szCs w:val="20"/>
                <w:lang w:eastAsia="ru-RU"/>
              </w:rPr>
              <w:t>0</w:t>
            </w:r>
            <w:r w:rsidR="00367736" w:rsidRPr="002933E4">
              <w:rPr>
                <w:rFonts w:ascii="Times New Roman" w:eastAsia="Times New Roman" w:hAnsi="Times New Roman"/>
                <w:b/>
                <w:color w:val="C00000"/>
                <w:sz w:val="20"/>
                <w:szCs w:val="20"/>
                <w:lang w:eastAsia="ru-RU"/>
              </w:rPr>
              <w:t>00,00 (</w:t>
            </w:r>
            <w:r>
              <w:rPr>
                <w:rFonts w:ascii="Times New Roman" w:eastAsia="Times New Roman" w:hAnsi="Times New Roman"/>
                <w:b/>
                <w:color w:val="C00000"/>
                <w:sz w:val="20"/>
                <w:szCs w:val="20"/>
                <w:lang w:eastAsia="ru-RU"/>
              </w:rPr>
              <w:t>сто пятьдесят</w:t>
            </w:r>
            <w:r w:rsidR="00367736" w:rsidRPr="002933E4">
              <w:rPr>
                <w:rFonts w:ascii="Times New Roman" w:eastAsia="Times New Roman" w:hAnsi="Times New Roman"/>
                <w:b/>
                <w:color w:val="C00000"/>
                <w:sz w:val="20"/>
                <w:szCs w:val="20"/>
                <w:lang w:eastAsia="ru-RU"/>
              </w:rPr>
              <w:t xml:space="preserve"> тысяч рублей 00 копеек), без НДС</w:t>
            </w:r>
          </w:p>
        </w:tc>
      </w:tr>
      <w:tr w:rsidR="003824DF" w:rsidRPr="00DD4038" w:rsidTr="00C477B6">
        <w:trPr>
          <w:trHeight w:val="60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F32643" w:rsidRPr="00542D9E">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8" w:history="1">
              <w:r w:rsidR="00D94BBE" w:rsidRPr="00DD4038">
                <w:rPr>
                  <w:rStyle w:val="a3"/>
                  <w:rFonts w:ascii="Times New Roman" w:eastAsia="Times New Roman" w:hAnsi="Times New Roman"/>
                  <w:sz w:val="20"/>
                  <w:szCs w:val="20"/>
                  <w:lang w:eastAsia="ru-RU"/>
                </w:rPr>
                <w:t>http://kirovnep.ru/</w:t>
              </w:r>
            </w:hyperlink>
            <w:r w:rsidR="00205FA9">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542D9E" w:rsidRPr="005B6BAD">
              <w:rPr>
                <w:rFonts w:ascii="Times New Roman" w:eastAsia="Times New Roman" w:hAnsi="Times New Roman"/>
                <w:b/>
                <w:color w:val="C00000"/>
                <w:sz w:val="20"/>
                <w:szCs w:val="20"/>
                <w:lang w:eastAsia="ru-RU"/>
              </w:rPr>
              <w:t>29</w:t>
            </w:r>
            <w:r w:rsidR="00F5573F" w:rsidRPr="005B6BAD">
              <w:rPr>
                <w:rFonts w:ascii="Times New Roman" w:eastAsia="Times New Roman" w:hAnsi="Times New Roman"/>
                <w:b/>
                <w:color w:val="C00000"/>
                <w:sz w:val="20"/>
                <w:szCs w:val="20"/>
                <w:lang w:eastAsia="ru-RU"/>
              </w:rPr>
              <w:t>.0</w:t>
            </w:r>
            <w:r w:rsidR="00542D9E" w:rsidRPr="005B6BAD">
              <w:rPr>
                <w:rFonts w:ascii="Times New Roman" w:eastAsia="Times New Roman" w:hAnsi="Times New Roman"/>
                <w:b/>
                <w:color w:val="C00000"/>
                <w:sz w:val="20"/>
                <w:szCs w:val="20"/>
                <w:lang w:eastAsia="ru-RU"/>
              </w:rPr>
              <w:t>8</w:t>
            </w:r>
            <w:r w:rsidR="007F78EE" w:rsidRPr="005B6BAD">
              <w:rPr>
                <w:rFonts w:ascii="Times New Roman" w:eastAsia="Times New Roman" w:hAnsi="Times New Roman"/>
                <w:b/>
                <w:color w:val="C00000"/>
                <w:sz w:val="20"/>
                <w:szCs w:val="20"/>
                <w:lang w:eastAsia="ru-RU"/>
              </w:rPr>
              <w:t>.2018</w:t>
            </w:r>
            <w:r w:rsidR="00F5573F" w:rsidRPr="005B6BAD">
              <w:rPr>
                <w:rFonts w:ascii="Times New Roman" w:eastAsia="Times New Roman" w:hAnsi="Times New Roman"/>
                <w:b/>
                <w:color w:val="C00000"/>
                <w:sz w:val="20"/>
                <w:szCs w:val="20"/>
                <w:lang w:eastAsia="ru-RU"/>
              </w:rPr>
              <w:t>г</w:t>
            </w:r>
            <w:r w:rsidR="00F5573F" w:rsidRPr="005B6BAD">
              <w:rPr>
                <w:rFonts w:ascii="Times New Roman" w:eastAsia="Times New Roman" w:hAnsi="Times New Roman"/>
                <w:color w:val="000000" w:themeColor="text1"/>
                <w:sz w:val="20"/>
                <w:szCs w:val="20"/>
                <w:lang w:eastAsia="ru-RU"/>
              </w:rPr>
              <w:t>,</w:t>
            </w:r>
            <w:r w:rsidR="007F78EE">
              <w:rPr>
                <w:rFonts w:ascii="Times New Roman" w:eastAsia="Times New Roman" w:hAnsi="Times New Roman"/>
                <w:color w:val="000000" w:themeColor="text1"/>
                <w:sz w:val="20"/>
                <w:szCs w:val="20"/>
                <w:lang w:eastAsia="ru-RU"/>
              </w:rPr>
              <w:t xml:space="preserve"> </w:t>
            </w:r>
            <w:r w:rsidR="007E2CDD" w:rsidRPr="00DD4038">
              <w:rPr>
                <w:rFonts w:ascii="Times New Roman" w:eastAsia="Times New Roman" w:hAnsi="Times New Roman"/>
                <w:sz w:val="20"/>
                <w:szCs w:val="20"/>
                <w:lang w:eastAsia="ru-RU"/>
              </w:rPr>
              <w:t xml:space="preserve">и </w:t>
            </w:r>
            <w:proofErr w:type="gramStart"/>
            <w:r w:rsidR="007E2CDD" w:rsidRPr="00DD4038">
              <w:rPr>
                <w:rFonts w:ascii="Times New Roman" w:eastAsia="Times New Roman" w:hAnsi="Times New Roman"/>
                <w:sz w:val="20"/>
                <w:szCs w:val="20"/>
                <w:lang w:eastAsia="ru-RU"/>
              </w:rPr>
              <w:t>доступна</w:t>
            </w:r>
            <w:proofErr w:type="gramEnd"/>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до даты и времени срока 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9"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«Закупки»</w:t>
            </w:r>
            <w:r w:rsidR="00D94BBE" w:rsidRPr="00DD4038">
              <w:rPr>
                <w:rFonts w:ascii="Times New Roman" w:eastAsia="Times New Roman" w:hAnsi="Times New Roman"/>
                <w:sz w:val="20"/>
                <w:szCs w:val="20"/>
                <w:lang w:eastAsia="ru-RU"/>
              </w:rPr>
              <w:t>- вкладка «2018»</w:t>
            </w:r>
            <w:r w:rsidR="00F32643">
              <w:rPr>
                <w:rFonts w:ascii="Times New Roman" w:eastAsia="Times New Roman" w:hAnsi="Times New Roman"/>
                <w:sz w:val="20"/>
                <w:szCs w:val="20"/>
                <w:lang w:eastAsia="ru-RU"/>
              </w:rPr>
              <w:t xml:space="preserve"> - </w:t>
            </w:r>
            <w:r w:rsidR="00F32643" w:rsidRPr="005B6BAD">
              <w:rPr>
                <w:rFonts w:ascii="Times New Roman" w:eastAsia="Times New Roman" w:hAnsi="Times New Roman"/>
                <w:sz w:val="20"/>
                <w:szCs w:val="20"/>
                <w:lang w:eastAsia="ru-RU"/>
              </w:rPr>
              <w:t>«Реконструкция ИТП в жилых домах по ул. Заводская»</w:t>
            </w:r>
            <w:r w:rsidR="00205FA9" w:rsidRPr="005B6BAD">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раздел «Закупки» официального сайта Заказчика </w:t>
            </w:r>
            <w:hyperlink r:id="rId10" w:history="1">
              <w:r w:rsidR="00480D7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bookmarkStart w:id="0" w:name="_GoBack"/>
            <w:bookmarkEnd w:id="0"/>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8E5A27" w:rsidRPr="00DD4038" w:rsidTr="00C477B6">
        <w:trPr>
          <w:trHeight w:val="600"/>
        </w:trPr>
        <w:tc>
          <w:tcPr>
            <w:tcW w:w="567" w:type="dxa"/>
            <w:shd w:val="clear" w:color="auto" w:fill="FFFFFF" w:themeFill="background1"/>
          </w:tcPr>
          <w:p w:rsidR="008E5A27" w:rsidRPr="0044270C" w:rsidRDefault="008E5A27" w:rsidP="00B42722">
            <w:pPr>
              <w:spacing w:after="0" w:line="240" w:lineRule="auto"/>
              <w:ind w:left="-85"/>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9</w:t>
            </w:r>
          </w:p>
        </w:tc>
        <w:tc>
          <w:tcPr>
            <w:tcW w:w="3828" w:type="dxa"/>
            <w:shd w:val="clear" w:color="auto" w:fill="FFFFFF" w:themeFill="background1"/>
          </w:tcPr>
          <w:p w:rsidR="00640951" w:rsidRPr="0044270C" w:rsidRDefault="008E5A27" w:rsidP="00F32643">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8E5A27" w:rsidRPr="0098149F" w:rsidRDefault="008E5A27" w:rsidP="00CF2594">
            <w:pPr>
              <w:spacing w:after="0" w:line="240" w:lineRule="auto"/>
              <w:ind w:left="34"/>
              <w:jc w:val="both"/>
              <w:rPr>
                <w:rFonts w:ascii="Times New Roman" w:eastAsia="Times New Roman" w:hAnsi="Times New Roman"/>
                <w:b/>
                <w:color w:val="C00000"/>
                <w:sz w:val="20"/>
                <w:szCs w:val="20"/>
                <w:lang w:eastAsia="ru-RU"/>
              </w:rPr>
            </w:pPr>
            <w:r w:rsidRPr="0098149F">
              <w:rPr>
                <w:rFonts w:ascii="Times New Roman" w:eastAsia="Times New Roman" w:hAnsi="Times New Roman"/>
                <w:b/>
                <w:color w:val="C00000"/>
                <w:sz w:val="20"/>
                <w:szCs w:val="20"/>
                <w:lang w:eastAsia="ru-RU"/>
              </w:rPr>
              <w:t xml:space="preserve">12 час. 00 мин. (по московскому времени) </w:t>
            </w:r>
          </w:p>
          <w:p w:rsidR="008E5A27" w:rsidRPr="0098149F" w:rsidRDefault="00542D9E" w:rsidP="00542D9E">
            <w:pPr>
              <w:spacing w:after="0" w:line="240" w:lineRule="auto"/>
              <w:ind w:left="34"/>
              <w:jc w:val="both"/>
              <w:rPr>
                <w:rFonts w:ascii="Times New Roman" w:eastAsia="Times New Roman" w:hAnsi="Times New Roman"/>
                <w:sz w:val="20"/>
                <w:szCs w:val="20"/>
                <w:highlight w:val="yellow"/>
                <w:u w:val="single"/>
                <w:lang w:eastAsia="ru-RU"/>
              </w:rPr>
            </w:pPr>
            <w:r>
              <w:rPr>
                <w:rFonts w:ascii="Times New Roman" w:eastAsia="Times New Roman" w:hAnsi="Times New Roman"/>
                <w:b/>
                <w:color w:val="C00000"/>
                <w:sz w:val="20"/>
                <w:szCs w:val="20"/>
                <w:lang w:eastAsia="ru-RU"/>
              </w:rPr>
              <w:t>12</w:t>
            </w:r>
            <w:r w:rsidR="008E5A27" w:rsidRPr="0098149F">
              <w:rPr>
                <w:rFonts w:ascii="Times New Roman" w:eastAsia="Times New Roman" w:hAnsi="Times New Roman"/>
                <w:b/>
                <w:color w:val="C00000"/>
                <w:sz w:val="20"/>
                <w:szCs w:val="20"/>
                <w:lang w:eastAsia="ru-RU"/>
              </w:rPr>
              <w:t>.0</w:t>
            </w:r>
            <w:r>
              <w:rPr>
                <w:rFonts w:ascii="Times New Roman" w:eastAsia="Times New Roman" w:hAnsi="Times New Roman"/>
                <w:b/>
                <w:color w:val="C00000"/>
                <w:sz w:val="20"/>
                <w:szCs w:val="20"/>
                <w:lang w:eastAsia="ru-RU"/>
              </w:rPr>
              <w:t>9</w:t>
            </w:r>
            <w:r w:rsidR="008E5A27" w:rsidRPr="0098149F">
              <w:rPr>
                <w:rFonts w:ascii="Times New Roman" w:eastAsia="Times New Roman" w:hAnsi="Times New Roman"/>
                <w:b/>
                <w:color w:val="C00000"/>
                <w:sz w:val="20"/>
                <w:szCs w:val="20"/>
                <w:lang w:eastAsia="ru-RU"/>
              </w:rPr>
              <w:t>.2018 года.</w:t>
            </w:r>
          </w:p>
        </w:tc>
      </w:tr>
      <w:tr w:rsidR="003824DF" w:rsidRPr="00DD4038" w:rsidTr="00C477B6">
        <w:trPr>
          <w:trHeight w:val="286"/>
        </w:trPr>
        <w:tc>
          <w:tcPr>
            <w:tcW w:w="567" w:type="dxa"/>
          </w:tcPr>
          <w:p w:rsidR="003824DF" w:rsidRPr="00DD4038" w:rsidRDefault="00A81DD4"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10</w:t>
            </w:r>
          </w:p>
        </w:tc>
        <w:tc>
          <w:tcPr>
            <w:tcW w:w="3828"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8E5A27" w:rsidRPr="007F78EE" w:rsidRDefault="008E5A27" w:rsidP="008E5A27">
            <w:pPr>
              <w:spacing w:after="0" w:line="240" w:lineRule="auto"/>
              <w:ind w:left="34"/>
              <w:jc w:val="both"/>
              <w:rPr>
                <w:rFonts w:ascii="Times New Roman" w:eastAsia="Times New Roman" w:hAnsi="Times New Roman"/>
                <w:b/>
                <w:color w:val="C00000"/>
                <w:sz w:val="20"/>
                <w:szCs w:val="20"/>
                <w:lang w:eastAsia="ru-RU"/>
              </w:rPr>
            </w:pPr>
            <w:r w:rsidRPr="00DD4038">
              <w:rPr>
                <w:rFonts w:ascii="Times New Roman" w:eastAsia="Times New Roman" w:hAnsi="Times New Roman"/>
                <w:sz w:val="20"/>
                <w:szCs w:val="20"/>
                <w:lang w:eastAsia="ru-RU"/>
              </w:rPr>
              <w:t>Рассмотрение заявок и подведение итогов закупки будет проведено по адресу: Российская Федерация, 610004, Кировская обл., г.</w:t>
            </w:r>
            <w:r>
              <w:rPr>
                <w:rFonts w:ascii="Times New Roman" w:eastAsia="Times New Roman" w:hAnsi="Times New Roman"/>
                <w:sz w:val="20"/>
                <w:szCs w:val="20"/>
                <w:lang w:eastAsia="ru-RU"/>
              </w:rPr>
              <w:t> </w:t>
            </w:r>
            <w:r w:rsidRPr="00DD4038">
              <w:rPr>
                <w:rFonts w:ascii="Times New Roman" w:eastAsia="Times New Roman" w:hAnsi="Times New Roman"/>
                <w:sz w:val="20"/>
                <w:szCs w:val="20"/>
                <w:lang w:eastAsia="ru-RU"/>
              </w:rPr>
              <w:t xml:space="preserve">Киров, ул. Профсоюзная, д. 1, офис </w:t>
            </w:r>
            <w:r w:rsidRPr="007F78EE">
              <w:rPr>
                <w:rFonts w:ascii="Times New Roman" w:eastAsia="Times New Roman" w:hAnsi="Times New Roman"/>
                <w:sz w:val="20"/>
                <w:szCs w:val="20"/>
                <w:lang w:eastAsia="ru-RU"/>
              </w:rPr>
              <w:t>706 в</w:t>
            </w:r>
            <w:r w:rsidRPr="0044270C">
              <w:rPr>
                <w:rFonts w:ascii="Times New Roman" w:eastAsia="Times New Roman" w:hAnsi="Times New Roman"/>
                <w:b/>
                <w:sz w:val="20"/>
                <w:szCs w:val="20"/>
                <w:lang w:eastAsia="ru-RU"/>
              </w:rPr>
              <w:t xml:space="preserve"> </w:t>
            </w:r>
            <w:r w:rsidRPr="007F78EE">
              <w:rPr>
                <w:rFonts w:ascii="Times New Roman" w:eastAsia="Times New Roman" w:hAnsi="Times New Roman"/>
                <w:b/>
                <w:color w:val="C00000"/>
                <w:sz w:val="20"/>
                <w:szCs w:val="20"/>
                <w:lang w:eastAsia="ru-RU"/>
              </w:rPr>
              <w:t>13-</w:t>
            </w:r>
            <w:r w:rsidR="00142C70">
              <w:rPr>
                <w:rFonts w:ascii="Times New Roman" w:eastAsia="Times New Roman" w:hAnsi="Times New Roman"/>
                <w:b/>
                <w:color w:val="C00000"/>
                <w:sz w:val="20"/>
                <w:szCs w:val="20"/>
                <w:lang w:eastAsia="ru-RU"/>
              </w:rPr>
              <w:t>20</w:t>
            </w:r>
            <w:r w:rsidRPr="007F78EE">
              <w:rPr>
                <w:rFonts w:ascii="Times New Roman" w:eastAsia="Times New Roman" w:hAnsi="Times New Roman"/>
                <w:b/>
                <w:color w:val="C00000"/>
                <w:sz w:val="20"/>
                <w:szCs w:val="20"/>
                <w:lang w:eastAsia="ru-RU"/>
              </w:rPr>
              <w:t xml:space="preserve"> по московскому времени </w:t>
            </w:r>
            <w:r w:rsidR="00542D9E">
              <w:rPr>
                <w:rFonts w:ascii="Times New Roman" w:eastAsia="Times New Roman" w:hAnsi="Times New Roman"/>
                <w:b/>
                <w:color w:val="C00000"/>
                <w:sz w:val="20"/>
                <w:szCs w:val="20"/>
                <w:lang w:eastAsia="ru-RU"/>
              </w:rPr>
              <w:t>12</w:t>
            </w:r>
            <w:r w:rsidRPr="007F78EE">
              <w:rPr>
                <w:rFonts w:ascii="Times New Roman" w:eastAsia="Times New Roman" w:hAnsi="Times New Roman"/>
                <w:b/>
                <w:color w:val="C00000"/>
                <w:sz w:val="20"/>
                <w:szCs w:val="20"/>
                <w:lang w:eastAsia="ru-RU"/>
              </w:rPr>
              <w:t>.0</w:t>
            </w:r>
            <w:r w:rsidR="00542D9E">
              <w:rPr>
                <w:rFonts w:ascii="Times New Roman" w:eastAsia="Times New Roman" w:hAnsi="Times New Roman"/>
                <w:b/>
                <w:color w:val="C00000"/>
                <w:sz w:val="20"/>
                <w:szCs w:val="20"/>
                <w:lang w:eastAsia="ru-RU"/>
              </w:rPr>
              <w:t>9</w:t>
            </w:r>
            <w:r w:rsidRPr="007F78EE">
              <w:rPr>
                <w:rFonts w:ascii="Times New Roman" w:eastAsia="Times New Roman" w:hAnsi="Times New Roman"/>
                <w:b/>
                <w:color w:val="C00000"/>
                <w:sz w:val="20"/>
                <w:szCs w:val="20"/>
                <w:lang w:eastAsia="ru-RU"/>
              </w:rPr>
              <w:t>.2018.</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lastRenderedPageBreak/>
              <w:t>Заказчик вправе изменить дату и время рассмотрения и подведения итогов.</w:t>
            </w:r>
          </w:p>
        </w:tc>
      </w:tr>
      <w:tr w:rsidR="003824DF" w:rsidRPr="00DD4038" w:rsidTr="00C477B6">
        <w:trPr>
          <w:trHeight w:val="20"/>
        </w:trPr>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A81DD4"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6096"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Default="003824DF" w:rsidP="00EE67D5">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размещается Заказчиком на сайте Заказчика </w:t>
            </w:r>
            <w:r w:rsidR="004F58D0">
              <w:rPr>
                <w:rFonts w:ascii="Times New Roman" w:eastAsia="Times New Roman" w:hAnsi="Times New Roman"/>
                <w:sz w:val="20"/>
                <w:szCs w:val="20"/>
                <w:lang w:eastAsia="ru-RU"/>
              </w:rPr>
              <w:t>(</w:t>
            </w:r>
            <w:hyperlink r:id="rId11" w:history="1">
              <w:r w:rsidR="00282615"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w:t>
            </w:r>
            <w:proofErr w:type="gramStart"/>
            <w:r w:rsidRPr="00DD4038">
              <w:rPr>
                <w:rFonts w:ascii="Times New Roman" w:eastAsia="Times New Roman" w:hAnsi="Times New Roman"/>
                <w:sz w:val="20"/>
                <w:szCs w:val="20"/>
                <w:lang w:eastAsia="ru-RU"/>
              </w:rPr>
              <w:t>с даты принятия</w:t>
            </w:r>
            <w:proofErr w:type="gramEnd"/>
            <w:r w:rsidRPr="00DD4038">
              <w:rPr>
                <w:rFonts w:ascii="Times New Roman" w:eastAsia="Times New Roman" w:hAnsi="Times New Roman"/>
                <w:sz w:val="20"/>
                <w:szCs w:val="20"/>
                <w:lang w:eastAsia="ru-RU"/>
              </w:rPr>
              <w:t xml:space="preserve"> Заказчиком решения об отказе от проведения Запроса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BA3823" w:rsidRPr="00DD4038" w:rsidRDefault="00BA3823" w:rsidP="00EE67D5">
            <w:pPr>
              <w:shd w:val="clear" w:color="auto" w:fill="FFFFFF"/>
              <w:spacing w:after="0" w:line="240" w:lineRule="auto"/>
              <w:jc w:val="both"/>
              <w:rPr>
                <w:rFonts w:ascii="Times New Roman" w:eastAsia="Times New Roman" w:hAnsi="Times New Roman"/>
                <w:sz w:val="20"/>
                <w:szCs w:val="20"/>
                <w:lang w:eastAsia="ru-RU"/>
              </w:rPr>
            </w:pPr>
          </w:p>
        </w:tc>
      </w:tr>
      <w:tr w:rsidR="001922E8" w:rsidRPr="00DD4038" w:rsidTr="00C477B6">
        <w:trPr>
          <w:trHeight w:val="20"/>
        </w:trPr>
        <w:tc>
          <w:tcPr>
            <w:tcW w:w="567" w:type="dxa"/>
          </w:tcPr>
          <w:p w:rsidR="001922E8" w:rsidRPr="00DD4038" w:rsidRDefault="001922E8"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3828"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DD4038" w:rsidRDefault="001922E8" w:rsidP="007F78EE">
            <w:pPr>
              <w:spacing w:line="240" w:lineRule="auto"/>
              <w:rPr>
                <w:rFonts w:ascii="Times New Roman" w:eastAsia="Times New Roman" w:hAnsi="Times New Roman"/>
                <w:sz w:val="20"/>
                <w:szCs w:val="20"/>
                <w:lang w:eastAsia="ru-RU"/>
              </w:rPr>
            </w:pPr>
            <w:r w:rsidRPr="00DD4038">
              <w:rPr>
                <w:rFonts w:ascii="Times New Roman" w:hAnsi="Times New Roman"/>
                <w:sz w:val="20"/>
                <w:szCs w:val="20"/>
              </w:rPr>
              <w:t>Не установлено</w:t>
            </w:r>
          </w:p>
        </w:tc>
      </w:tr>
      <w:tr w:rsidR="001839AA" w:rsidRPr="00DD4038" w:rsidTr="00C477B6">
        <w:trPr>
          <w:trHeight w:val="20"/>
        </w:trPr>
        <w:tc>
          <w:tcPr>
            <w:tcW w:w="567" w:type="dxa"/>
          </w:tcPr>
          <w:p w:rsidR="001839AA" w:rsidRPr="00DD4038" w:rsidRDefault="001839AA"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3828"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6096"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proofErr w:type="gramStart"/>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sidRPr="00DD4038">
              <w:rPr>
                <w:rFonts w:ascii="Times New Roman" w:eastAsia="Times New Roman" w:hAnsi="Times New Roman"/>
                <w:sz w:val="20"/>
                <w:szCs w:val="20"/>
                <w:lang w:eastAsia="ru-RU"/>
              </w:rPr>
              <w:t>,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C477B6">
        <w:trPr>
          <w:trHeight w:val="20"/>
        </w:trPr>
        <w:tc>
          <w:tcPr>
            <w:tcW w:w="567" w:type="dxa"/>
          </w:tcPr>
          <w:p w:rsidR="001502FC" w:rsidRPr="00DD4038" w:rsidRDefault="001502F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3828"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Заявка на участие в закупке должна быть подана на весь объем выполнения работ. Не допускается подача Заявки на участие в </w:t>
            </w:r>
            <w:r w:rsidR="001F21B4">
              <w:rPr>
                <w:rFonts w:ascii="Times New Roman" w:eastAsia="Times New Roman" w:hAnsi="Times New Roman"/>
                <w:sz w:val="20"/>
                <w:szCs w:val="20"/>
                <w:lang w:eastAsia="ru-RU"/>
              </w:rPr>
              <w:t xml:space="preserve">Запросе </w:t>
            </w:r>
            <w:r w:rsidR="00F32643">
              <w:rPr>
                <w:rFonts w:ascii="Times New Roman" w:eastAsia="Times New Roman" w:hAnsi="Times New Roman"/>
                <w:sz w:val="20"/>
                <w:szCs w:val="20"/>
                <w:lang w:eastAsia="ru-RU"/>
              </w:rPr>
              <w:t>предложений</w:t>
            </w:r>
            <w:r w:rsidR="001F21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по отдельным позициям или на часть объема выполняемых работ (оказываемых услуг).</w:t>
            </w:r>
          </w:p>
          <w:p w:rsid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B12B40"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color w:val="C00000"/>
                <w:sz w:val="20"/>
                <w:szCs w:val="20"/>
                <w:lang w:eastAsia="ru-RU"/>
              </w:rPr>
            </w:pPr>
            <w:r w:rsidRPr="00B12B40">
              <w:rPr>
                <w:rFonts w:ascii="Times New Roman" w:eastAsia="Times New Roman" w:hAnsi="Times New Roman"/>
                <w:color w:val="C00000"/>
                <w:sz w:val="20"/>
                <w:szCs w:val="20"/>
                <w:lang w:eastAsia="ru-RU"/>
              </w:rPr>
              <w:lastRenderedPageBreak/>
              <w:t>Цена единицы каждого товара</w:t>
            </w:r>
            <w:r w:rsidR="00D20385">
              <w:rPr>
                <w:rFonts w:ascii="Times New Roman" w:eastAsia="Times New Roman" w:hAnsi="Times New Roman"/>
                <w:color w:val="C00000"/>
                <w:sz w:val="20"/>
                <w:szCs w:val="20"/>
                <w:lang w:eastAsia="ru-RU"/>
              </w:rPr>
              <w:t>, работы, услуги</w:t>
            </w:r>
            <w:r w:rsidRPr="00B12B40">
              <w:rPr>
                <w:rFonts w:ascii="Times New Roman" w:eastAsia="Times New Roman" w:hAnsi="Times New Roman"/>
                <w:color w:val="C00000"/>
                <w:sz w:val="20"/>
                <w:szCs w:val="20"/>
                <w:lang w:eastAsia="ru-RU"/>
              </w:rPr>
              <w:t xml:space="preserve"> должна быть 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заяв</w:t>
            </w:r>
            <w:r w:rsidR="00D753A6">
              <w:rPr>
                <w:rFonts w:ascii="Times New Roman" w:eastAsia="Times New Roman" w:hAnsi="Times New Roman"/>
                <w:sz w:val="20"/>
                <w:szCs w:val="20"/>
                <w:lang w:eastAsia="ru-RU"/>
              </w:rPr>
              <w:t>ки</w:t>
            </w:r>
            <w:r w:rsidRPr="00DD4038">
              <w:rPr>
                <w:rFonts w:ascii="Times New Roman" w:eastAsia="Times New Roman" w:hAnsi="Times New Roman"/>
                <w:sz w:val="20"/>
                <w:szCs w:val="20"/>
                <w:lang w:eastAsia="ru-RU"/>
              </w:rPr>
              <w:t xml:space="preserve"> указывается либо цифрами, либо прописью. В случае указания цены цифрами и прописью и разногласий между ценой, указанной цифрами, и ценой, указанной прописью, верной считается цена,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C477B6">
        <w:trPr>
          <w:trHeight w:val="20"/>
        </w:trPr>
        <w:tc>
          <w:tcPr>
            <w:tcW w:w="567" w:type="dxa"/>
          </w:tcPr>
          <w:p w:rsidR="000633EC" w:rsidRPr="00DD4038" w:rsidRDefault="000633EC"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3828"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650A29"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tc>
      </w:tr>
      <w:tr w:rsidR="003824DF" w:rsidRPr="00DD4038" w:rsidTr="00C477B6">
        <w:tc>
          <w:tcPr>
            <w:tcW w:w="567" w:type="dxa"/>
          </w:tcPr>
          <w:p w:rsidR="003824DF" w:rsidRPr="00DD4038" w:rsidRDefault="003824D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3828"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w:t>
            </w:r>
            <w:r w:rsidRPr="00B12B40">
              <w:rPr>
                <w:rFonts w:ascii="Times New Roman" w:eastAsia="Times New Roman" w:hAnsi="Times New Roman"/>
                <w:color w:val="C00000"/>
                <w:sz w:val="20"/>
                <w:szCs w:val="20"/>
                <w:lang w:eastAsia="ru-RU"/>
              </w:rPr>
              <w:t xml:space="preserve">даты размещения </w:t>
            </w:r>
            <w:r w:rsidR="00445F4B" w:rsidRPr="00B12B40">
              <w:rPr>
                <w:rFonts w:ascii="Times New Roman" w:eastAsia="Times New Roman" w:hAnsi="Times New Roman"/>
                <w:color w:val="C00000"/>
                <w:sz w:val="20"/>
                <w:szCs w:val="20"/>
                <w:lang w:eastAsia="ru-RU"/>
              </w:rPr>
              <w:t>на сайте</w:t>
            </w:r>
            <w:r w:rsidRPr="00DD4038">
              <w:rPr>
                <w:rFonts w:ascii="Times New Roman" w:eastAsia="Times New Roman" w:hAnsi="Times New Roman"/>
                <w:sz w:val="20"/>
                <w:szCs w:val="20"/>
                <w:lang w:eastAsia="ru-RU"/>
              </w:rPr>
              <w:t xml:space="preserve">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заключения договора по итогам закупки, участниками которой могут быть только субъекты малого и среднего предпринимательства, </w:t>
            </w:r>
            <w:r w:rsidRPr="00B12B40">
              <w:rPr>
                <w:rFonts w:ascii="Times New Roman" w:eastAsia="Times New Roman" w:hAnsi="Times New Roman"/>
                <w:color w:val="C00000"/>
                <w:sz w:val="20"/>
                <w:szCs w:val="20"/>
                <w:lang w:eastAsia="ru-RU"/>
              </w:rPr>
              <w:t>срок заключения договора составит не более 2</w:t>
            </w:r>
            <w:r w:rsidR="004D4EFF">
              <w:rPr>
                <w:rFonts w:ascii="Times New Roman" w:eastAsia="Times New Roman" w:hAnsi="Times New Roman"/>
                <w:color w:val="C00000"/>
                <w:sz w:val="20"/>
                <w:szCs w:val="20"/>
                <w:lang w:eastAsia="ru-RU"/>
              </w:rPr>
              <w:t>-х</w:t>
            </w:r>
            <w:r w:rsidRPr="00B12B40">
              <w:rPr>
                <w:rFonts w:ascii="Times New Roman" w:eastAsia="Times New Roman" w:hAnsi="Times New Roman"/>
                <w:color w:val="C00000"/>
                <w:sz w:val="20"/>
                <w:szCs w:val="20"/>
                <w:lang w:eastAsia="ru-RU"/>
              </w:rPr>
              <w:t xml:space="preserve"> </w:t>
            </w:r>
            <w:r w:rsidR="004D4EFF">
              <w:rPr>
                <w:rFonts w:ascii="Times New Roman" w:eastAsia="Times New Roman" w:hAnsi="Times New Roman"/>
                <w:color w:val="C00000"/>
                <w:sz w:val="20"/>
                <w:szCs w:val="20"/>
                <w:lang w:eastAsia="ru-RU"/>
              </w:rPr>
              <w:t xml:space="preserve">календарных месяцев </w:t>
            </w:r>
            <w:r w:rsidRPr="00B12B40">
              <w:rPr>
                <w:rFonts w:ascii="Times New Roman" w:eastAsia="Times New Roman" w:hAnsi="Times New Roman"/>
                <w:color w:val="C00000"/>
                <w:sz w:val="20"/>
                <w:szCs w:val="20"/>
                <w:lang w:eastAsia="ru-RU"/>
              </w:rPr>
              <w:t>со дня принятия решения о заключении договора</w:t>
            </w:r>
            <w:r w:rsidRPr="00DD4038">
              <w:rPr>
                <w:rFonts w:ascii="Times New Roman" w:eastAsia="Times New Roman" w:hAnsi="Times New Roman"/>
                <w:sz w:val="20"/>
                <w:szCs w:val="20"/>
                <w:lang w:eastAsia="ru-RU"/>
              </w:rPr>
              <w:t>.</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3828" w:type="dxa"/>
          </w:tcPr>
          <w:p w:rsidR="0013174F" w:rsidRPr="00DD4038" w:rsidRDefault="0013174F" w:rsidP="00F32643">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 xml:space="preserve">Критерии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В случае если Участник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20385">
              <w:rPr>
                <w:rFonts w:ascii="Times New Roman" w:eastAsia="Times New Roman" w:hAnsi="Times New Roman"/>
                <w:b/>
                <w:color w:val="C00000"/>
                <w:sz w:val="20"/>
                <w:szCs w:val="20"/>
                <w:lang w:eastAsia="ru-RU"/>
              </w:rPr>
              <w:t>единственным критерием 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C477B6">
        <w:tc>
          <w:tcPr>
            <w:tcW w:w="567" w:type="dxa"/>
          </w:tcPr>
          <w:p w:rsidR="00832D3E"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18</w:t>
            </w:r>
          </w:p>
        </w:tc>
        <w:tc>
          <w:tcPr>
            <w:tcW w:w="3828" w:type="dxa"/>
          </w:tcPr>
          <w:p w:rsidR="00832D3E" w:rsidRPr="00DD4038" w:rsidRDefault="00832D3E" w:rsidP="00F32643">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Порядок оценки и сопоставления Заявок на участие в Запросе </w:t>
            </w:r>
            <w:r w:rsidR="00F32643">
              <w:rPr>
                <w:rFonts w:ascii="Times New Roman" w:eastAsia="Times New Roman" w:hAnsi="Times New Roman"/>
                <w:b/>
                <w:sz w:val="20"/>
                <w:szCs w:val="20"/>
                <w:lang w:eastAsia="ru-RU"/>
              </w:rPr>
              <w:t>предложений</w:t>
            </w:r>
          </w:p>
        </w:tc>
        <w:tc>
          <w:tcPr>
            <w:tcW w:w="6096"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Если по окончании срока подачи Заявок подана всего одна Заявка на участие в Запросе </w:t>
            </w:r>
            <w:r w:rsidR="00F32643" w:rsidRPr="00D20385">
              <w:rPr>
                <w:rFonts w:ascii="Times New Roman" w:eastAsia="Times New Roman" w:hAnsi="Times New Roman"/>
                <w:bCs/>
                <w:color w:val="C00000"/>
                <w:sz w:val="20"/>
                <w:szCs w:val="20"/>
                <w:lang w:eastAsia="ru-RU"/>
              </w:rPr>
              <w:t>пр</w:t>
            </w:r>
            <w:r w:rsidR="00D20385" w:rsidRPr="00D20385">
              <w:rPr>
                <w:rFonts w:ascii="Times New Roman" w:eastAsia="Times New Roman" w:hAnsi="Times New Roman"/>
                <w:bCs/>
                <w:color w:val="C00000"/>
                <w:sz w:val="20"/>
                <w:szCs w:val="20"/>
                <w:lang w:eastAsia="ru-RU"/>
              </w:rPr>
              <w:t>е</w:t>
            </w:r>
            <w:r w:rsidR="00F32643" w:rsidRPr="00D20385">
              <w:rPr>
                <w:rFonts w:ascii="Times New Roman" w:eastAsia="Times New Roman" w:hAnsi="Times New Roman"/>
                <w:bCs/>
                <w:color w:val="C00000"/>
                <w:sz w:val="20"/>
                <w:szCs w:val="20"/>
                <w:lang w:eastAsia="ru-RU"/>
              </w:rPr>
              <w:t>дложений</w:t>
            </w:r>
            <w:r w:rsidRPr="00DD4038">
              <w:rPr>
                <w:rFonts w:ascii="Times New Roman" w:eastAsia="Times New Roman" w:hAnsi="Times New Roman"/>
                <w:bCs/>
                <w:sz w:val="20"/>
                <w:szCs w:val="20"/>
                <w:lang w:eastAsia="ru-RU"/>
              </w:rPr>
              <w:t xml:space="preserve">, то она рассматривается и оценивается в порядке, установленном Документацией по Запросу </w:t>
            </w:r>
            <w:r w:rsidR="00F32643" w:rsidRPr="00D20385">
              <w:rPr>
                <w:rFonts w:ascii="Times New Roman" w:eastAsia="Times New Roman" w:hAnsi="Times New Roman"/>
                <w:bCs/>
                <w:color w:val="C00000"/>
                <w:sz w:val="20"/>
                <w:szCs w:val="20"/>
                <w:lang w:eastAsia="ru-RU"/>
              </w:rPr>
              <w:t>предложений</w:t>
            </w:r>
            <w:r w:rsidRPr="00DD4038">
              <w:rPr>
                <w:rFonts w:ascii="Times New Roman" w:eastAsia="Times New Roman" w:hAnsi="Times New Roman"/>
                <w:bCs/>
                <w:sz w:val="20"/>
                <w:szCs w:val="20"/>
                <w:lang w:eastAsia="ru-RU"/>
              </w:rPr>
              <w:t>.</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В случае если одним Участником </w:t>
            </w:r>
            <w:r w:rsidR="00A33FB4">
              <w:rPr>
                <w:rFonts w:ascii="Times New Roman" w:eastAsia="Times New Roman" w:hAnsi="Times New Roman"/>
                <w:bCs/>
                <w:sz w:val="20"/>
                <w:szCs w:val="20"/>
                <w:lang w:eastAsia="ru-RU"/>
              </w:rPr>
              <w:t xml:space="preserve">Запроса </w:t>
            </w:r>
            <w:r w:rsidR="00F32643" w:rsidRPr="00D20385">
              <w:rPr>
                <w:rFonts w:ascii="Times New Roman" w:eastAsia="Times New Roman" w:hAnsi="Times New Roman"/>
                <w:bCs/>
                <w:color w:val="C00000"/>
                <w:sz w:val="20"/>
                <w:szCs w:val="20"/>
                <w:lang w:eastAsia="ru-RU"/>
              </w:rPr>
              <w:t>предложений</w:t>
            </w:r>
            <w:r w:rsidR="00A33FB4">
              <w:rPr>
                <w:rFonts w:ascii="Times New Roman" w:eastAsia="Times New Roman" w:hAnsi="Times New Roman"/>
                <w:bCs/>
                <w:sz w:val="20"/>
                <w:szCs w:val="20"/>
                <w:lang w:eastAsia="ru-RU"/>
              </w:rPr>
              <w:t xml:space="preserve"> </w:t>
            </w:r>
            <w:r w:rsidRPr="00DD4038">
              <w:rPr>
                <w:rFonts w:ascii="Times New Roman" w:eastAsia="Times New Roman" w:hAnsi="Times New Roman"/>
                <w:bCs/>
                <w:sz w:val="20"/>
                <w:szCs w:val="20"/>
                <w:lang w:eastAsia="ru-RU"/>
              </w:rPr>
              <w:t>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 xml:space="preserve">Заказчик рассматривает Заявки на участие в </w:t>
            </w:r>
            <w:r w:rsidR="001F21B4">
              <w:rPr>
                <w:rFonts w:ascii="Times New Roman" w:eastAsia="Times New Roman" w:hAnsi="Times New Roman"/>
                <w:b/>
                <w:bCs/>
                <w:sz w:val="20"/>
                <w:szCs w:val="20"/>
                <w:lang w:eastAsia="ru-RU"/>
              </w:rPr>
              <w:t xml:space="preserve">Запросе </w:t>
            </w:r>
            <w:r w:rsidR="00F32643" w:rsidRPr="00D20385">
              <w:rPr>
                <w:rFonts w:ascii="Times New Roman" w:eastAsia="Times New Roman" w:hAnsi="Times New Roman"/>
                <w:b/>
                <w:bCs/>
                <w:color w:val="C00000"/>
                <w:sz w:val="20"/>
                <w:szCs w:val="20"/>
                <w:lang w:eastAsia="ru-RU"/>
              </w:rPr>
              <w:t>предложений</w:t>
            </w:r>
            <w:r w:rsidR="001F21B4">
              <w:rPr>
                <w:rFonts w:ascii="Times New Roman" w:eastAsia="Times New Roman" w:hAnsi="Times New Roman"/>
                <w:b/>
                <w:bCs/>
                <w:sz w:val="20"/>
                <w:szCs w:val="20"/>
                <w:lang w:eastAsia="ru-RU"/>
              </w:rPr>
              <w:t xml:space="preserve"> </w:t>
            </w:r>
            <w:r w:rsidRPr="00DD4038">
              <w:rPr>
                <w:rFonts w:ascii="Times New Roman" w:eastAsia="Times New Roman" w:hAnsi="Times New Roman"/>
                <w:b/>
                <w:bCs/>
                <w:sz w:val="20"/>
                <w:szCs w:val="20"/>
                <w:lang w:eastAsia="ru-RU"/>
              </w:rPr>
              <w:t>в следующем порядке:</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t xml:space="preserve">1.Проверяется состав Заявок участников, их соответствие требованиям настоящей Документации о закупке по форме и </w:t>
            </w:r>
            <w:r w:rsidRPr="00DD4038">
              <w:rPr>
                <w:rFonts w:ascii="Times New Roman" w:eastAsia="Times New Roman" w:hAnsi="Times New Roman"/>
                <w:bCs/>
                <w:sz w:val="20"/>
                <w:szCs w:val="20"/>
                <w:lang w:eastAsia="ru-RU"/>
              </w:rPr>
              <w:lastRenderedPageBreak/>
              <w:t>существу.</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122240">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 xml:space="preserve">4. Устанавливается наличие обеспечения Заявки на участие в Запросе </w:t>
            </w:r>
            <w:r w:rsidR="00F32643">
              <w:rPr>
                <w:rFonts w:ascii="Times New Roman" w:eastAsia="Times New Roman" w:hAnsi="Times New Roman"/>
                <w:bCs/>
                <w:sz w:val="20"/>
                <w:szCs w:val="20"/>
                <w:lang w:eastAsia="ru-RU"/>
              </w:rPr>
              <w:t>предложений</w:t>
            </w:r>
            <w:r w:rsidRPr="00DD4038">
              <w:rPr>
                <w:rFonts w:ascii="Times New Roman" w:eastAsia="Times New Roman" w:hAnsi="Times New Roman"/>
                <w:bCs/>
                <w:sz w:val="20"/>
                <w:szCs w:val="20"/>
                <w:lang w:eastAsia="ru-RU"/>
              </w:rPr>
              <w:t>,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F32643">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При равенстве заявок победителем считается участник, который раньше подал заявку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tc>
      </w:tr>
      <w:tr w:rsidR="0013174F" w:rsidRPr="00DD4038" w:rsidTr="00C477B6">
        <w:tc>
          <w:tcPr>
            <w:tcW w:w="567" w:type="dxa"/>
          </w:tcPr>
          <w:p w:rsidR="0013174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832D3E" w:rsidRPr="00DD4038">
              <w:rPr>
                <w:rFonts w:ascii="Times New Roman" w:eastAsia="Times New Roman" w:hAnsi="Times New Roman"/>
                <w:b/>
                <w:sz w:val="20"/>
                <w:szCs w:val="20"/>
                <w:lang w:eastAsia="ru-RU"/>
              </w:rPr>
              <w:t>9</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C477B6">
        <w:tc>
          <w:tcPr>
            <w:tcW w:w="567" w:type="dxa"/>
          </w:tcPr>
          <w:p w:rsidR="0013174F" w:rsidRPr="00DD4038" w:rsidRDefault="00832D3E"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C477B6">
        <w:trPr>
          <w:trHeight w:val="20"/>
        </w:trPr>
        <w:tc>
          <w:tcPr>
            <w:tcW w:w="567" w:type="dxa"/>
          </w:tcPr>
          <w:p w:rsidR="003824DF" w:rsidRPr="00DD4038" w:rsidRDefault="0013174F" w:rsidP="00B42722">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не является конкурсом, либо аукционом и ее проведение не регулируется статьями 447-449 ГК РФ.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также не является публичным конкурсом и не регулируется статьями 1057-1061 ГК РФ. Таким образом, данная процедура </w:t>
            </w:r>
            <w:r w:rsidR="00A33FB4">
              <w:rPr>
                <w:rFonts w:ascii="Times New Roman" w:eastAsia="Times New Roman" w:hAnsi="Times New Roman"/>
                <w:sz w:val="20"/>
                <w:szCs w:val="20"/>
                <w:lang w:eastAsia="ru-RU"/>
              </w:rPr>
              <w:t xml:space="preserve">Запроса </w:t>
            </w:r>
            <w:r w:rsidR="00F32643">
              <w:rPr>
                <w:rFonts w:ascii="Times New Roman" w:eastAsia="Times New Roman" w:hAnsi="Times New Roman"/>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w:t>
            </w:r>
            <w:r w:rsidR="00A33FB4">
              <w:rPr>
                <w:rFonts w:ascii="Times New Roman" w:eastAsia="Times New Roman" w:hAnsi="Times New Roman"/>
                <w:sz w:val="20"/>
                <w:szCs w:val="20"/>
                <w:lang w:eastAsia="ru-RU"/>
              </w:rPr>
              <w:t xml:space="preserve">Запроса </w:t>
            </w:r>
            <w:r w:rsidR="00F32643" w:rsidRPr="00D20385">
              <w:rPr>
                <w:rFonts w:ascii="Times New Roman" w:eastAsia="Times New Roman" w:hAnsi="Times New Roman"/>
                <w:color w:val="C00000"/>
                <w:sz w:val="20"/>
                <w:szCs w:val="20"/>
                <w:lang w:eastAsia="ru-RU"/>
              </w:rPr>
              <w:t>предложений</w:t>
            </w:r>
            <w:r w:rsidR="00A33FB4">
              <w:rPr>
                <w:rFonts w:ascii="Times New Roman" w:eastAsia="Times New Roman" w:hAnsi="Times New Roman"/>
                <w:sz w:val="20"/>
                <w:szCs w:val="20"/>
                <w:lang w:eastAsia="ru-RU"/>
              </w:rPr>
              <w:t xml:space="preserve"> </w:t>
            </w:r>
            <w:r w:rsidRPr="00DD4038">
              <w:rPr>
                <w:rFonts w:ascii="Times New Roman" w:eastAsia="Times New Roman" w:hAnsi="Times New Roman"/>
                <w:sz w:val="20"/>
                <w:szCs w:val="20"/>
                <w:lang w:eastAsia="ru-RU"/>
              </w:rPr>
              <w:t xml:space="preserve">содержатся в документации по запросу </w:t>
            </w:r>
            <w:r w:rsidR="00F32643">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F32643">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w:t>
            </w:r>
            <w:r w:rsidR="00BA3823">
              <w:rPr>
                <w:rFonts w:ascii="Times New Roman" w:eastAsia="Times New Roman" w:hAnsi="Times New Roman"/>
                <w:sz w:val="20"/>
                <w:szCs w:val="20"/>
                <w:lang w:eastAsia="ru-RU"/>
              </w:rPr>
              <w:t xml:space="preserve"> </w:t>
            </w:r>
            <w:r w:rsidR="00F32643" w:rsidRPr="00D20385">
              <w:rPr>
                <w:rFonts w:ascii="Times New Roman" w:eastAsia="Times New Roman" w:hAnsi="Times New Roman"/>
                <w:color w:val="C00000"/>
                <w:sz w:val="20"/>
                <w:szCs w:val="20"/>
                <w:lang w:eastAsia="ru-RU"/>
              </w:rPr>
              <w:t>предложений</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3C2193">
      <w:pgSz w:w="11906" w:h="16838"/>
      <w:pgMar w:top="709" w:right="707"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24DF"/>
    <w:rsid w:val="0000566C"/>
    <w:rsid w:val="00024A0C"/>
    <w:rsid w:val="00025E5E"/>
    <w:rsid w:val="00060F42"/>
    <w:rsid w:val="000633EC"/>
    <w:rsid w:val="000A5A01"/>
    <w:rsid w:val="000E4493"/>
    <w:rsid w:val="000E6111"/>
    <w:rsid w:val="00122240"/>
    <w:rsid w:val="001234A8"/>
    <w:rsid w:val="00127496"/>
    <w:rsid w:val="00127F16"/>
    <w:rsid w:val="0013174F"/>
    <w:rsid w:val="00134583"/>
    <w:rsid w:val="00136AFC"/>
    <w:rsid w:val="00142C70"/>
    <w:rsid w:val="001441EC"/>
    <w:rsid w:val="001502FC"/>
    <w:rsid w:val="001839AA"/>
    <w:rsid w:val="00183E82"/>
    <w:rsid w:val="001922E8"/>
    <w:rsid w:val="00192BDB"/>
    <w:rsid w:val="001972BD"/>
    <w:rsid w:val="001F21B4"/>
    <w:rsid w:val="00205FA9"/>
    <w:rsid w:val="00207205"/>
    <w:rsid w:val="002641D8"/>
    <w:rsid w:val="00282615"/>
    <w:rsid w:val="00297D10"/>
    <w:rsid w:val="002C527D"/>
    <w:rsid w:val="002C5E5F"/>
    <w:rsid w:val="002E581B"/>
    <w:rsid w:val="00321AB9"/>
    <w:rsid w:val="003408C8"/>
    <w:rsid w:val="00344A8C"/>
    <w:rsid w:val="00345A3C"/>
    <w:rsid w:val="00367736"/>
    <w:rsid w:val="003824DF"/>
    <w:rsid w:val="00382854"/>
    <w:rsid w:val="003B18CF"/>
    <w:rsid w:val="003C2193"/>
    <w:rsid w:val="003C4614"/>
    <w:rsid w:val="003E2D15"/>
    <w:rsid w:val="003F26AC"/>
    <w:rsid w:val="003F76D3"/>
    <w:rsid w:val="004014C5"/>
    <w:rsid w:val="004116AE"/>
    <w:rsid w:val="00425296"/>
    <w:rsid w:val="00434540"/>
    <w:rsid w:val="0044270C"/>
    <w:rsid w:val="00445F4B"/>
    <w:rsid w:val="004759C7"/>
    <w:rsid w:val="00480D7E"/>
    <w:rsid w:val="00485A8F"/>
    <w:rsid w:val="004A6CFA"/>
    <w:rsid w:val="004D4EFF"/>
    <w:rsid w:val="004F58D0"/>
    <w:rsid w:val="00503095"/>
    <w:rsid w:val="00542D9E"/>
    <w:rsid w:val="00545BCF"/>
    <w:rsid w:val="00552648"/>
    <w:rsid w:val="00570A28"/>
    <w:rsid w:val="00582326"/>
    <w:rsid w:val="00587345"/>
    <w:rsid w:val="0059784C"/>
    <w:rsid w:val="005B6BAD"/>
    <w:rsid w:val="005D2D08"/>
    <w:rsid w:val="005E4697"/>
    <w:rsid w:val="005E51CE"/>
    <w:rsid w:val="005F7AF7"/>
    <w:rsid w:val="00601B15"/>
    <w:rsid w:val="00611519"/>
    <w:rsid w:val="00615D46"/>
    <w:rsid w:val="00634331"/>
    <w:rsid w:val="00640951"/>
    <w:rsid w:val="00650A29"/>
    <w:rsid w:val="006A4BA7"/>
    <w:rsid w:val="006F1CE8"/>
    <w:rsid w:val="00722845"/>
    <w:rsid w:val="007322D5"/>
    <w:rsid w:val="007335C1"/>
    <w:rsid w:val="0073425D"/>
    <w:rsid w:val="00735828"/>
    <w:rsid w:val="00740987"/>
    <w:rsid w:val="00742F87"/>
    <w:rsid w:val="0076322D"/>
    <w:rsid w:val="00786C75"/>
    <w:rsid w:val="007D5B46"/>
    <w:rsid w:val="007E2CDD"/>
    <w:rsid w:val="007F05CB"/>
    <w:rsid w:val="007F6958"/>
    <w:rsid w:val="007F74BF"/>
    <w:rsid w:val="007F78EE"/>
    <w:rsid w:val="008166EA"/>
    <w:rsid w:val="00832D3E"/>
    <w:rsid w:val="0084656C"/>
    <w:rsid w:val="008630A8"/>
    <w:rsid w:val="008B0F66"/>
    <w:rsid w:val="008E431D"/>
    <w:rsid w:val="008E5A27"/>
    <w:rsid w:val="00903799"/>
    <w:rsid w:val="009221AE"/>
    <w:rsid w:val="00932E54"/>
    <w:rsid w:val="00936BB4"/>
    <w:rsid w:val="0094581F"/>
    <w:rsid w:val="00957CC3"/>
    <w:rsid w:val="00965279"/>
    <w:rsid w:val="009730DB"/>
    <w:rsid w:val="0098149F"/>
    <w:rsid w:val="009906D6"/>
    <w:rsid w:val="0099797D"/>
    <w:rsid w:val="009B6477"/>
    <w:rsid w:val="009D3EFC"/>
    <w:rsid w:val="009E4BF9"/>
    <w:rsid w:val="009F0FDC"/>
    <w:rsid w:val="009F61C4"/>
    <w:rsid w:val="00A00817"/>
    <w:rsid w:val="00A1039E"/>
    <w:rsid w:val="00A14D41"/>
    <w:rsid w:val="00A15A9E"/>
    <w:rsid w:val="00A23794"/>
    <w:rsid w:val="00A33FB4"/>
    <w:rsid w:val="00A42900"/>
    <w:rsid w:val="00A60C11"/>
    <w:rsid w:val="00A60D30"/>
    <w:rsid w:val="00A74DC7"/>
    <w:rsid w:val="00A81DD4"/>
    <w:rsid w:val="00A8530E"/>
    <w:rsid w:val="00AB7017"/>
    <w:rsid w:val="00AC1AB1"/>
    <w:rsid w:val="00AE0FEA"/>
    <w:rsid w:val="00B05829"/>
    <w:rsid w:val="00B12B40"/>
    <w:rsid w:val="00B42722"/>
    <w:rsid w:val="00B4296D"/>
    <w:rsid w:val="00B53F9F"/>
    <w:rsid w:val="00B6444D"/>
    <w:rsid w:val="00B71D3B"/>
    <w:rsid w:val="00B84116"/>
    <w:rsid w:val="00BA3823"/>
    <w:rsid w:val="00BA6DBC"/>
    <w:rsid w:val="00BB0521"/>
    <w:rsid w:val="00BC4736"/>
    <w:rsid w:val="00BD3C38"/>
    <w:rsid w:val="00BF72A1"/>
    <w:rsid w:val="00C0013A"/>
    <w:rsid w:val="00C01ADD"/>
    <w:rsid w:val="00C172F3"/>
    <w:rsid w:val="00C41240"/>
    <w:rsid w:val="00C44735"/>
    <w:rsid w:val="00C477B6"/>
    <w:rsid w:val="00C5251E"/>
    <w:rsid w:val="00C56BEA"/>
    <w:rsid w:val="00C70F16"/>
    <w:rsid w:val="00C9243B"/>
    <w:rsid w:val="00C94F6C"/>
    <w:rsid w:val="00CE535B"/>
    <w:rsid w:val="00CF146D"/>
    <w:rsid w:val="00D20385"/>
    <w:rsid w:val="00D22915"/>
    <w:rsid w:val="00D31EBE"/>
    <w:rsid w:val="00D363D4"/>
    <w:rsid w:val="00D72D0D"/>
    <w:rsid w:val="00D753A6"/>
    <w:rsid w:val="00D92F88"/>
    <w:rsid w:val="00D94BBE"/>
    <w:rsid w:val="00D96C6D"/>
    <w:rsid w:val="00DD0439"/>
    <w:rsid w:val="00DD4038"/>
    <w:rsid w:val="00DD5EEF"/>
    <w:rsid w:val="00DE5AE5"/>
    <w:rsid w:val="00E2287A"/>
    <w:rsid w:val="00E64F58"/>
    <w:rsid w:val="00E73D6A"/>
    <w:rsid w:val="00E7673B"/>
    <w:rsid w:val="00EA7747"/>
    <w:rsid w:val="00EB2FC7"/>
    <w:rsid w:val="00EB35CA"/>
    <w:rsid w:val="00EC732E"/>
    <w:rsid w:val="00ED567A"/>
    <w:rsid w:val="00EE2269"/>
    <w:rsid w:val="00EE5FB0"/>
    <w:rsid w:val="00EE67D5"/>
    <w:rsid w:val="00F15653"/>
    <w:rsid w:val="00F32643"/>
    <w:rsid w:val="00F509FE"/>
    <w:rsid w:val="00F5573F"/>
    <w:rsid w:val="00F843E2"/>
    <w:rsid w:val="00FD565E"/>
    <w:rsid w:val="00FF71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elektroset.kir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irov-nep@mail.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irov-nep@mail.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0" Type="http://schemas.openxmlformats.org/officeDocument/2006/relationships/hyperlink" Target="http://kirovnep.ru/" TargetMode="External"/><Relationship Id="rId4" Type="http://schemas.openxmlformats.org/officeDocument/2006/relationships/settings" Target="settings.xml"/><Relationship Id="rId9" Type="http://schemas.openxmlformats.org/officeDocument/2006/relationships/hyperlink" Target="http://kirovn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0F198-E229-4B0E-B257-448E7F6F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2075</Words>
  <Characters>11828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Bartov</cp:lastModifiedBy>
  <cp:revision>88</cp:revision>
  <cp:lastPrinted>2018-06-15T08:03:00Z</cp:lastPrinted>
  <dcterms:created xsi:type="dcterms:W3CDTF">2018-06-07T03:57:00Z</dcterms:created>
  <dcterms:modified xsi:type="dcterms:W3CDTF">2018-09-24T12:04:00Z</dcterms:modified>
</cp:coreProperties>
</file>